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9451C1" w14:paraId="5D595B2E" w14:textId="77777777" w:rsidTr="007B298C">
        <w:trPr>
          <w:trHeight w:val="4924"/>
        </w:trPr>
        <w:tc>
          <w:tcPr>
            <w:tcW w:w="7087" w:type="dxa"/>
          </w:tcPr>
          <w:p w14:paraId="1ABA621C" w14:textId="15A21D33" w:rsidR="007B298C" w:rsidRDefault="007B298C" w:rsidP="00627579">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p w14:paraId="0B717A04" w14:textId="75EA1069" w:rsidR="00E5372A" w:rsidRDefault="00E5372A" w:rsidP="00627579">
            <w:pPr>
              <w:pStyle w:val="NoSpacing1"/>
              <w:spacing w:before="240" w:after="200" w:line="276" w:lineRule="auto"/>
              <w:jc w:val="center"/>
              <w:rPr>
                <w:rFonts w:ascii="Arial" w:eastAsia="Times New Roman" w:hAnsi="Arial" w:cs="Arial"/>
                <w:b/>
                <w:sz w:val="52"/>
                <w:szCs w:val="52"/>
                <w:lang w:val="en-GB" w:eastAsia="en-GB"/>
              </w:rPr>
            </w:pPr>
            <w:r>
              <w:rPr>
                <w:rFonts w:ascii="Arial" w:eastAsia="Times New Roman" w:hAnsi="Arial" w:cs="Arial"/>
                <w:b/>
                <w:sz w:val="52"/>
                <w:szCs w:val="52"/>
                <w:lang w:val="en-GB" w:eastAsia="en-GB"/>
              </w:rPr>
              <w:t xml:space="preserve">May 2023 </w:t>
            </w:r>
          </w:p>
          <w:p w14:paraId="2F847DAA" w14:textId="38227724" w:rsidR="00E5372A" w:rsidRDefault="00E5372A" w:rsidP="00627579">
            <w:pPr>
              <w:pStyle w:val="NoSpacing1"/>
              <w:spacing w:before="240" w:after="200" w:line="276" w:lineRule="auto"/>
              <w:jc w:val="center"/>
              <w:rPr>
                <w:rFonts w:ascii="Arial" w:eastAsia="Times New Roman" w:hAnsi="Arial" w:cs="Arial"/>
                <w:b/>
                <w:sz w:val="52"/>
                <w:szCs w:val="52"/>
                <w:lang w:val="en-GB" w:eastAsia="en-GB"/>
              </w:rPr>
            </w:pPr>
          </w:p>
          <w:p w14:paraId="1D4167F0" w14:textId="63BC587C" w:rsidR="00E5372A" w:rsidRPr="009451C1" w:rsidRDefault="00E5372A" w:rsidP="00627579">
            <w:pPr>
              <w:pStyle w:val="NoSpacing1"/>
              <w:spacing w:before="240" w:after="200" w:line="276" w:lineRule="auto"/>
              <w:jc w:val="center"/>
              <w:rPr>
                <w:rFonts w:ascii="Arial" w:eastAsia="Times New Roman" w:hAnsi="Arial" w:cs="Arial"/>
                <w:b/>
                <w:sz w:val="52"/>
                <w:szCs w:val="52"/>
                <w:lang w:val="en-GB" w:eastAsia="en-GB"/>
              </w:rPr>
            </w:pPr>
            <w:r w:rsidRPr="00105E48">
              <w:rPr>
                <w:rFonts w:ascii="Arial" w:eastAsia="Times New Roman" w:hAnsi="Arial" w:cs="Arial"/>
                <w:b/>
                <w:sz w:val="52"/>
                <w:szCs w:val="52"/>
                <w:lang w:eastAsia="en-GB"/>
              </w:rPr>
              <w:t>Egerton Primary School</w:t>
            </w:r>
          </w:p>
          <w:p w14:paraId="7B528317" w14:textId="77777777" w:rsidR="007B298C" w:rsidRPr="009451C1" w:rsidRDefault="007B298C" w:rsidP="00EB36B0">
            <w:pPr>
              <w:pStyle w:val="NoSpacing1"/>
              <w:spacing w:before="240" w:after="200" w:line="276" w:lineRule="auto"/>
              <w:jc w:val="both"/>
              <w:rPr>
                <w:rFonts w:ascii="Arial" w:eastAsia="Times New Roman" w:hAnsi="Arial" w:cs="Arial"/>
                <w:b/>
                <w:sz w:val="16"/>
                <w:szCs w:val="16"/>
                <w:lang w:val="en-GB" w:eastAsia="en-GB"/>
              </w:rPr>
            </w:pPr>
          </w:p>
          <w:p w14:paraId="277C0F08" w14:textId="310D9498" w:rsidR="007B298C" w:rsidRPr="009451C1" w:rsidRDefault="00E5372A" w:rsidP="00627579">
            <w:pPr>
              <w:spacing w:before="240" w:after="200" w:line="276" w:lineRule="auto"/>
              <w:jc w:val="center"/>
              <w:rPr>
                <w:rFonts w:ascii="Arial" w:hAnsi="Arial" w:cs="Arial"/>
              </w:rPr>
            </w:pPr>
            <w:r w:rsidRPr="00105E48">
              <w:rPr>
                <w:rFonts w:ascii="Arial" w:eastAsia="Times New Roman" w:hAnsi="Arial" w:cs="Arial"/>
                <w:b/>
                <w:noProof/>
                <w:sz w:val="52"/>
                <w:szCs w:val="52"/>
                <w:lang w:eastAsia="en-GB"/>
              </w:rPr>
              <w:drawing>
                <wp:inline distT="0" distB="0" distL="0" distR="0" wp14:anchorId="710A62A8" wp14:editId="5EA5FE15">
                  <wp:extent cx="1619250" cy="2233449"/>
                  <wp:effectExtent l="0" t="0" r="0" b="0"/>
                  <wp:docPr id="200259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91652" name=""/>
                          <pic:cNvPicPr/>
                        </pic:nvPicPr>
                        <pic:blipFill>
                          <a:blip r:embed="rId12"/>
                          <a:stretch>
                            <a:fillRect/>
                          </a:stretch>
                        </pic:blipFill>
                        <pic:spPr>
                          <a:xfrm>
                            <a:off x="0" y="0"/>
                            <a:ext cx="1639151" cy="2260899"/>
                          </a:xfrm>
                          <a:prstGeom prst="rect">
                            <a:avLst/>
                          </a:prstGeom>
                        </pic:spPr>
                      </pic:pic>
                    </a:graphicData>
                  </a:graphic>
                </wp:inline>
              </w:drawing>
            </w: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77777777" w:rsidR="007B298C" w:rsidRPr="009451C1" w:rsidRDefault="007B298C" w:rsidP="00EB36B0">
      <w:pPr>
        <w:jc w:val="both"/>
        <w:rPr>
          <w:rFonts w:ascii="Arial" w:hAnsi="Arial" w:cs="Arial"/>
        </w:rPr>
      </w:pPr>
    </w:p>
    <w:p w14:paraId="65C0B515" w14:textId="0EF164D7" w:rsidR="007B298C" w:rsidRPr="009451C1" w:rsidRDefault="007B298C" w:rsidP="00EB36B0">
      <w:pPr>
        <w:jc w:val="both"/>
        <w:rPr>
          <w:rFonts w:ascii="Arial" w:hAnsi="Arial" w:cs="Arial"/>
        </w:rPr>
      </w:pPr>
    </w:p>
    <w:p w14:paraId="2CEFE034" w14:textId="77777777" w:rsidR="007B298C" w:rsidRPr="009451C1" w:rsidRDefault="007B298C" w:rsidP="00EB36B0">
      <w:pPr>
        <w:jc w:val="both"/>
        <w:rPr>
          <w:rFonts w:ascii="Arial" w:hAnsi="Arial" w:cs="Arial"/>
        </w:rPr>
      </w:pPr>
    </w:p>
    <w:p w14:paraId="0978E68A" w14:textId="77777777" w:rsidR="007B298C" w:rsidRPr="009451C1" w:rsidRDefault="007B298C" w:rsidP="00EB36B0">
      <w:pPr>
        <w:jc w:val="both"/>
        <w:rPr>
          <w:rFonts w:ascii="Arial" w:hAnsi="Arial" w:cs="Arial"/>
        </w:rPr>
      </w:pPr>
    </w:p>
    <w:p w14:paraId="7E30DFB8" w14:textId="77777777" w:rsidR="007B298C" w:rsidRPr="009451C1" w:rsidRDefault="007B298C" w:rsidP="00EB36B0">
      <w:pPr>
        <w:jc w:val="both"/>
        <w:rPr>
          <w:rFonts w:ascii="Arial" w:hAnsi="Arial" w:cs="Arial"/>
        </w:rPr>
      </w:pPr>
    </w:p>
    <w:p w14:paraId="3403A0C3" w14:textId="77777777" w:rsidR="007B298C" w:rsidRPr="009451C1" w:rsidRDefault="007B298C" w:rsidP="00EB36B0">
      <w:pPr>
        <w:jc w:val="both"/>
        <w:rPr>
          <w:rFonts w:ascii="Arial" w:hAnsi="Arial" w:cs="Arial"/>
        </w:rPr>
      </w:pPr>
    </w:p>
    <w:p w14:paraId="0A3B29B1" w14:textId="77777777" w:rsidR="007B298C" w:rsidRPr="009451C1" w:rsidRDefault="007B298C" w:rsidP="00EB36B0">
      <w:pPr>
        <w:jc w:val="both"/>
        <w:rPr>
          <w:rFonts w:ascii="Arial" w:hAnsi="Arial" w:cs="Arial"/>
        </w:rPr>
      </w:pP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D67BC79" w14:textId="77777777" w:rsidR="007B298C" w:rsidRPr="009451C1" w:rsidRDefault="007B298C" w:rsidP="00EB36B0">
      <w:pPr>
        <w:jc w:val="both"/>
        <w:rPr>
          <w:rFonts w:ascii="Arial" w:hAnsi="Arial" w:cs="Arial"/>
        </w:rPr>
      </w:pPr>
    </w:p>
    <w:p w14:paraId="7FB64B50" w14:textId="77777777" w:rsidR="007B298C" w:rsidRPr="009451C1" w:rsidRDefault="007B298C" w:rsidP="00EB36B0">
      <w:pPr>
        <w:jc w:val="both"/>
        <w:rPr>
          <w:rFonts w:ascii="Arial" w:hAnsi="Arial" w:cs="Arial"/>
        </w:rPr>
      </w:pPr>
    </w:p>
    <w:p w14:paraId="0F7448B5" w14:textId="77777777" w:rsidR="007B298C" w:rsidRPr="009451C1" w:rsidRDefault="007B298C" w:rsidP="00EB36B0">
      <w:pPr>
        <w:jc w:val="both"/>
        <w:rPr>
          <w:rFonts w:ascii="Arial" w:hAnsi="Arial" w:cs="Arial"/>
        </w:rPr>
      </w:pPr>
    </w:p>
    <w:p w14:paraId="7B15F8FB" w14:textId="77777777" w:rsidR="007B298C" w:rsidRPr="009451C1" w:rsidRDefault="007B298C" w:rsidP="00EB36B0">
      <w:pPr>
        <w:jc w:val="both"/>
        <w:rPr>
          <w:rFonts w:ascii="Arial" w:hAnsi="Arial" w:cs="Arial"/>
        </w:rPr>
      </w:pPr>
    </w:p>
    <w:p w14:paraId="14FD9BFD" w14:textId="77777777" w:rsidR="007B298C" w:rsidRPr="009451C1" w:rsidRDefault="007B298C" w:rsidP="00EB36B0">
      <w:pPr>
        <w:jc w:val="both"/>
        <w:rPr>
          <w:rFonts w:ascii="Arial" w:hAnsi="Arial" w:cs="Arial"/>
        </w:rPr>
      </w:pPr>
    </w:p>
    <w:p w14:paraId="6055F47A" w14:textId="77777777" w:rsidR="007B298C" w:rsidRPr="009451C1" w:rsidRDefault="007B298C" w:rsidP="00EB36B0">
      <w:pPr>
        <w:jc w:val="both"/>
        <w:rPr>
          <w:rFonts w:ascii="Arial" w:hAnsi="Arial" w:cs="Arial"/>
        </w:rPr>
      </w:pPr>
    </w:p>
    <w:p w14:paraId="5C90D5AB" w14:textId="77777777" w:rsidR="007B298C" w:rsidRPr="009451C1" w:rsidRDefault="007B298C" w:rsidP="00EB36B0">
      <w:pPr>
        <w:jc w:val="both"/>
        <w:rPr>
          <w:rFonts w:ascii="Arial" w:hAnsi="Arial" w:cs="Arial"/>
        </w:rPr>
      </w:pPr>
    </w:p>
    <w:p w14:paraId="3B61E9CC" w14:textId="77777777" w:rsidR="007B298C" w:rsidRPr="009451C1" w:rsidRDefault="007B298C" w:rsidP="00EB36B0">
      <w:pPr>
        <w:jc w:val="both"/>
        <w:rPr>
          <w:rFonts w:ascii="Arial" w:hAnsi="Arial" w:cs="Arial"/>
        </w:rPr>
      </w:pPr>
    </w:p>
    <w:p w14:paraId="3653076F" w14:textId="77777777" w:rsidR="007B298C" w:rsidRPr="009451C1" w:rsidRDefault="007B298C" w:rsidP="007B298C">
      <w:pPr>
        <w:pStyle w:val="ListParagraph"/>
        <w:tabs>
          <w:tab w:val="left" w:pos="3660"/>
        </w:tabs>
        <w:jc w:val="center"/>
        <w:rPr>
          <w:rFonts w:ascii="Arial" w:hAnsi="Arial" w:cs="Arial"/>
          <w:color w:val="FF0000"/>
        </w:rPr>
      </w:pPr>
      <w:r w:rsidRPr="009451C1">
        <w:rPr>
          <w:rFonts w:ascii="Arial" w:hAnsi="Arial" w:cs="Arial"/>
          <w:color w:val="FF0000"/>
        </w:rPr>
        <w:t>*School/setting to add logo and name here</w:t>
      </w:r>
    </w:p>
    <w:p w14:paraId="2A50FC60" w14:textId="77777777"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6F297F" w:rsidRDefault="007B298C" w:rsidP="007B298C">
            <w:pPr>
              <w:pStyle w:val="ListParagraph"/>
              <w:tabs>
                <w:tab w:val="left" w:pos="3660"/>
              </w:tabs>
              <w:spacing w:before="240"/>
              <w:ind w:left="0"/>
              <w:jc w:val="center"/>
              <w:rPr>
                <w:rFonts w:ascii="Arial" w:hAnsi="Arial" w:cs="Arial"/>
                <w:sz w:val="24"/>
                <w:szCs w:val="24"/>
              </w:rPr>
            </w:pPr>
          </w:p>
          <w:p w14:paraId="73623910" w14:textId="77777777" w:rsidR="009B4B14" w:rsidRPr="006F297F" w:rsidRDefault="00E5372A" w:rsidP="009B4B14">
            <w:pPr>
              <w:pStyle w:val="ListParagraph"/>
              <w:tabs>
                <w:tab w:val="left" w:pos="3660"/>
              </w:tabs>
              <w:spacing w:before="240"/>
              <w:ind w:left="0"/>
              <w:rPr>
                <w:rFonts w:ascii="Arial" w:hAnsi="Arial" w:cs="Arial"/>
                <w:sz w:val="24"/>
                <w:szCs w:val="24"/>
              </w:rPr>
            </w:pPr>
            <w:r w:rsidRPr="006F297F">
              <w:rPr>
                <w:rFonts w:ascii="Arial" w:hAnsi="Arial" w:cs="Arial"/>
                <w:sz w:val="24"/>
                <w:szCs w:val="24"/>
              </w:rPr>
              <w:t xml:space="preserve">Caroline Lowe Headteacher </w:t>
            </w:r>
          </w:p>
          <w:p w14:paraId="48EF3640" w14:textId="5AB7A441" w:rsidR="00E5372A" w:rsidRPr="006F297F" w:rsidRDefault="00E5372A" w:rsidP="009B4B14">
            <w:pPr>
              <w:pStyle w:val="ListParagraph"/>
              <w:tabs>
                <w:tab w:val="left" w:pos="3660"/>
              </w:tabs>
              <w:spacing w:before="240"/>
              <w:ind w:left="0"/>
              <w:rPr>
                <w:rFonts w:ascii="Arial" w:hAnsi="Arial" w:cs="Arial"/>
                <w:sz w:val="24"/>
                <w:szCs w:val="24"/>
              </w:rPr>
            </w:pPr>
            <w:r w:rsidRPr="006F297F">
              <w:rPr>
                <w:rFonts w:ascii="Arial" w:hAnsi="Arial" w:cs="Arial"/>
                <w:sz w:val="24"/>
                <w:szCs w:val="24"/>
              </w:rPr>
              <w:t xml:space="preserve">Elizabeth Broadbent (Designated Safeguarding Lead) </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6F297F" w:rsidRDefault="007B298C" w:rsidP="009B4B14">
            <w:pPr>
              <w:pStyle w:val="ListParagraph"/>
              <w:tabs>
                <w:tab w:val="left" w:pos="3660"/>
              </w:tabs>
              <w:spacing w:before="240"/>
              <w:ind w:left="0"/>
              <w:rPr>
                <w:rFonts w:ascii="Arial" w:hAnsi="Arial" w:cs="Arial"/>
                <w:sz w:val="24"/>
                <w:szCs w:val="24"/>
              </w:rPr>
            </w:pPr>
          </w:p>
          <w:p w14:paraId="2D6D6C6B" w14:textId="1F56CAE2" w:rsidR="009B4B14" w:rsidRPr="006F297F" w:rsidRDefault="00E5372A" w:rsidP="009B4B14">
            <w:pPr>
              <w:pStyle w:val="ListParagraph"/>
              <w:tabs>
                <w:tab w:val="left" w:pos="3660"/>
              </w:tabs>
              <w:spacing w:before="240"/>
              <w:ind w:left="0"/>
              <w:rPr>
                <w:rFonts w:ascii="Arial" w:hAnsi="Arial" w:cs="Arial"/>
                <w:sz w:val="24"/>
                <w:szCs w:val="24"/>
              </w:rPr>
            </w:pPr>
            <w:r w:rsidRPr="006F297F">
              <w:rPr>
                <w:rFonts w:ascii="Arial" w:hAnsi="Arial" w:cs="Arial"/>
                <w:sz w:val="24"/>
                <w:szCs w:val="24"/>
              </w:rPr>
              <w:t xml:space="preserve">May 2024 </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6F297F" w:rsidRDefault="009B4B14" w:rsidP="009B4B14">
            <w:pPr>
              <w:pStyle w:val="ListParagraph"/>
              <w:tabs>
                <w:tab w:val="left" w:pos="3660"/>
              </w:tabs>
              <w:spacing w:before="240"/>
              <w:ind w:left="0"/>
              <w:jc w:val="center"/>
              <w:rPr>
                <w:rFonts w:ascii="Arial" w:hAnsi="Arial" w:cs="Arial"/>
                <w:sz w:val="24"/>
                <w:szCs w:val="24"/>
              </w:rPr>
            </w:pPr>
          </w:p>
          <w:p w14:paraId="592CD1DB" w14:textId="77777777" w:rsidR="00E5372A" w:rsidRPr="00175BE6" w:rsidRDefault="00E5372A" w:rsidP="00E5372A">
            <w:pPr>
              <w:pStyle w:val="ListParagraph"/>
              <w:tabs>
                <w:tab w:val="left" w:pos="3660"/>
              </w:tabs>
              <w:spacing w:before="240"/>
              <w:ind w:left="0"/>
              <w:rPr>
                <w:rFonts w:ascii="Arial" w:hAnsi="Arial" w:cs="Arial"/>
                <w:sz w:val="24"/>
                <w:szCs w:val="24"/>
              </w:rPr>
            </w:pPr>
            <w:r w:rsidRPr="00175BE6">
              <w:rPr>
                <w:rFonts w:ascii="Arial" w:hAnsi="Arial" w:cs="Arial"/>
                <w:sz w:val="24"/>
                <w:szCs w:val="24"/>
              </w:rPr>
              <w:t xml:space="preserve">Caroline Lowe Headteacher </w:t>
            </w:r>
          </w:p>
          <w:p w14:paraId="196F75E8" w14:textId="277BAE6E" w:rsidR="007B298C" w:rsidRPr="006F297F" w:rsidRDefault="00E5372A" w:rsidP="00E5372A">
            <w:pPr>
              <w:pStyle w:val="ListParagraph"/>
              <w:tabs>
                <w:tab w:val="left" w:pos="3660"/>
              </w:tabs>
              <w:spacing w:before="240"/>
              <w:ind w:left="0"/>
              <w:rPr>
                <w:rFonts w:ascii="Arial" w:hAnsi="Arial" w:cs="Arial"/>
                <w:sz w:val="24"/>
                <w:szCs w:val="24"/>
              </w:rPr>
            </w:pPr>
            <w:r w:rsidRPr="00175BE6">
              <w:rPr>
                <w:rFonts w:ascii="Arial" w:hAnsi="Arial" w:cs="Arial"/>
                <w:sz w:val="24"/>
                <w:szCs w:val="24"/>
              </w:rPr>
              <w:t>Neil McKinlay Chair of Governors</w:t>
            </w: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6F297F" w:rsidRDefault="009B4B14" w:rsidP="007B298C">
            <w:pPr>
              <w:pStyle w:val="ListParagraph"/>
              <w:tabs>
                <w:tab w:val="left" w:pos="3660"/>
              </w:tabs>
              <w:spacing w:before="240"/>
              <w:ind w:left="0"/>
              <w:jc w:val="center"/>
              <w:rPr>
                <w:rFonts w:ascii="Arial" w:hAnsi="Arial" w:cs="Arial"/>
                <w:sz w:val="24"/>
                <w:szCs w:val="24"/>
              </w:rPr>
            </w:pPr>
          </w:p>
          <w:p w14:paraId="7ED20D21" w14:textId="02DF3E60" w:rsidR="007B298C" w:rsidRPr="006F297F" w:rsidRDefault="00E5372A" w:rsidP="009B4B14">
            <w:pPr>
              <w:pStyle w:val="ListParagraph"/>
              <w:tabs>
                <w:tab w:val="left" w:pos="3660"/>
              </w:tabs>
              <w:spacing w:before="240"/>
              <w:ind w:left="0"/>
              <w:rPr>
                <w:rFonts w:ascii="Arial" w:hAnsi="Arial" w:cs="Arial"/>
                <w:sz w:val="24"/>
                <w:szCs w:val="24"/>
              </w:rPr>
            </w:pPr>
            <w:r w:rsidRPr="006F297F">
              <w:rPr>
                <w:rFonts w:ascii="Arial" w:hAnsi="Arial" w:cs="Arial"/>
                <w:sz w:val="24"/>
                <w:szCs w:val="24"/>
              </w:rPr>
              <w:t xml:space="preserve">September 2023 </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79D41624" w:rsidR="009B4B14" w:rsidRPr="009451C1" w:rsidRDefault="009B4B14" w:rsidP="00F02AFF">
      <w:pPr>
        <w:autoSpaceDE w:val="0"/>
        <w:autoSpaceDN w:val="0"/>
        <w:adjustRightInd w:val="0"/>
        <w:spacing w:after="0"/>
        <w:rPr>
          <w:rFonts w:ascii="Arial" w:eastAsia="Arial" w:hAnsi="Arial" w:cs="Arial"/>
          <w:color w:val="000000"/>
          <w:sz w:val="24"/>
          <w:szCs w:val="24"/>
        </w:rPr>
      </w:pPr>
      <w:r w:rsidRPr="006F297F">
        <w:rPr>
          <w:rFonts w:ascii="Arial" w:hAnsi="Arial" w:cs="Arial"/>
          <w:sz w:val="24"/>
          <w:szCs w:val="24"/>
        </w:rPr>
        <w:t xml:space="preserve">At </w:t>
      </w:r>
      <w:r w:rsidR="00E5372A" w:rsidRPr="006F297F">
        <w:rPr>
          <w:rFonts w:ascii="Arial" w:hAnsi="Arial" w:cs="Arial"/>
          <w:sz w:val="24"/>
          <w:szCs w:val="24"/>
        </w:rPr>
        <w:t>Egerton Primary School</w:t>
      </w:r>
      <w:r w:rsidRPr="009451C1">
        <w:rPr>
          <w:rFonts w:ascii="Arial" w:eastAsia="Arial" w:hAnsi="Arial" w:cs="Arial"/>
          <w:color w:val="000000"/>
          <w:sz w:val="24"/>
          <w:szCs w:val="24"/>
        </w:rPr>
        <w:t xml:space="preserve"> 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101"/>
        <w:gridCol w:w="3628"/>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57D431A2"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(DSL)</w:t>
            </w:r>
          </w:p>
        </w:tc>
        <w:tc>
          <w:tcPr>
            <w:tcW w:w="0" w:type="auto"/>
            <w:tcBorders>
              <w:top w:val="single" w:sz="4" w:space="0" w:color="auto"/>
              <w:left w:val="single" w:sz="4" w:space="0" w:color="auto"/>
              <w:bottom w:val="single" w:sz="4" w:space="0" w:color="auto"/>
              <w:right w:val="single" w:sz="4" w:space="0" w:color="auto"/>
            </w:tcBorders>
            <w:hideMark/>
          </w:tcPr>
          <w:p w14:paraId="03D0DE3C" w14:textId="59E12F43"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Deputy Designated Safeguarding Lead</w:t>
            </w:r>
            <w:r w:rsidR="00534B0B">
              <w:rPr>
                <w:rFonts w:ascii="Arial" w:eastAsia="Arial" w:hAnsi="Arial" w:cs="Arial"/>
                <w:b/>
                <w:color w:val="000000"/>
                <w:sz w:val="24"/>
                <w:szCs w:val="24"/>
              </w:rPr>
              <w:t xml:space="preserve"> (DDSL)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6F297F" w14:paraId="564A7718" w14:textId="77777777" w:rsidTr="00E5372A">
        <w:trPr>
          <w:trHeight w:val="694"/>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6F297F" w:rsidRDefault="009B4B14">
            <w:pPr>
              <w:autoSpaceDE w:val="0"/>
              <w:autoSpaceDN w:val="0"/>
              <w:adjustRightInd w:val="0"/>
              <w:spacing w:after="0"/>
              <w:rPr>
                <w:rFonts w:ascii="Arial" w:hAnsi="Arial" w:cs="Arial"/>
                <w:sz w:val="24"/>
                <w:szCs w:val="24"/>
              </w:rPr>
            </w:pPr>
          </w:p>
          <w:p w14:paraId="59802340" w14:textId="111D6834" w:rsidR="009B4B14" w:rsidRPr="006F297F" w:rsidRDefault="00E5372A">
            <w:pPr>
              <w:autoSpaceDE w:val="0"/>
              <w:autoSpaceDN w:val="0"/>
              <w:adjustRightInd w:val="0"/>
              <w:spacing w:after="0"/>
              <w:rPr>
                <w:rFonts w:ascii="Arial" w:hAnsi="Arial" w:cs="Arial"/>
                <w:sz w:val="24"/>
                <w:szCs w:val="24"/>
              </w:rPr>
            </w:pPr>
            <w:r w:rsidRPr="006F297F">
              <w:rPr>
                <w:rFonts w:ascii="Arial" w:hAnsi="Arial" w:cs="Arial"/>
                <w:sz w:val="24"/>
                <w:szCs w:val="24"/>
              </w:rPr>
              <w:t>Elizabeth Broadbent</w:t>
            </w:r>
          </w:p>
        </w:tc>
        <w:tc>
          <w:tcPr>
            <w:tcW w:w="0" w:type="auto"/>
            <w:tcBorders>
              <w:top w:val="single" w:sz="4" w:space="0" w:color="auto"/>
              <w:left w:val="single" w:sz="4" w:space="0" w:color="auto"/>
              <w:bottom w:val="single" w:sz="4" w:space="0" w:color="auto"/>
              <w:right w:val="single" w:sz="4" w:space="0" w:color="auto"/>
            </w:tcBorders>
          </w:tcPr>
          <w:p w14:paraId="5C789237" w14:textId="77777777" w:rsidR="00E5372A" w:rsidRPr="006F297F" w:rsidRDefault="00E5372A">
            <w:pPr>
              <w:autoSpaceDE w:val="0"/>
              <w:autoSpaceDN w:val="0"/>
              <w:adjustRightInd w:val="0"/>
              <w:spacing w:after="0"/>
              <w:rPr>
                <w:rFonts w:ascii="Arial" w:hAnsi="Arial" w:cs="Arial"/>
                <w:sz w:val="24"/>
                <w:szCs w:val="24"/>
              </w:rPr>
            </w:pPr>
          </w:p>
          <w:p w14:paraId="43364E9D" w14:textId="09FA2560" w:rsidR="009B4B14" w:rsidRPr="006F297F" w:rsidRDefault="00E5372A">
            <w:pPr>
              <w:autoSpaceDE w:val="0"/>
              <w:autoSpaceDN w:val="0"/>
              <w:adjustRightInd w:val="0"/>
              <w:spacing w:after="0"/>
              <w:rPr>
                <w:rFonts w:ascii="Arial" w:hAnsi="Arial" w:cs="Arial"/>
                <w:sz w:val="24"/>
                <w:szCs w:val="24"/>
              </w:rPr>
            </w:pPr>
            <w:r w:rsidRPr="006F297F">
              <w:rPr>
                <w:rFonts w:ascii="Arial" w:hAnsi="Arial" w:cs="Arial"/>
                <w:sz w:val="24"/>
                <w:szCs w:val="24"/>
              </w:rPr>
              <w:t xml:space="preserve">Caroline Lowe </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6F297F" w:rsidRDefault="009B4B14">
            <w:pPr>
              <w:autoSpaceDE w:val="0"/>
              <w:autoSpaceDN w:val="0"/>
              <w:adjustRightInd w:val="0"/>
              <w:spacing w:after="0"/>
              <w:rPr>
                <w:rFonts w:ascii="Arial" w:hAnsi="Arial" w:cs="Arial"/>
                <w:sz w:val="24"/>
                <w:szCs w:val="24"/>
              </w:rPr>
            </w:pPr>
          </w:p>
          <w:p w14:paraId="6DA7B7FE" w14:textId="7ADD3AD5" w:rsidR="009B4B14" w:rsidRPr="006F297F" w:rsidRDefault="00E5372A">
            <w:pPr>
              <w:autoSpaceDE w:val="0"/>
              <w:autoSpaceDN w:val="0"/>
              <w:adjustRightInd w:val="0"/>
              <w:spacing w:after="0"/>
              <w:rPr>
                <w:rFonts w:ascii="Arial" w:hAnsi="Arial" w:cs="Arial"/>
                <w:sz w:val="24"/>
                <w:szCs w:val="24"/>
              </w:rPr>
            </w:pPr>
            <w:r w:rsidRPr="006F297F">
              <w:rPr>
                <w:rFonts w:ascii="Arial" w:hAnsi="Arial" w:cs="Arial"/>
                <w:sz w:val="24"/>
                <w:szCs w:val="24"/>
              </w:rPr>
              <w:t xml:space="preserve">Neil McKinlay </w:t>
            </w:r>
          </w:p>
        </w:tc>
      </w:tr>
    </w:tbl>
    <w:p w14:paraId="01C7BC3F" w14:textId="77777777" w:rsidR="009B4B14" w:rsidRPr="006F297F" w:rsidRDefault="009B4B14" w:rsidP="00F02AFF">
      <w:pPr>
        <w:autoSpaceDE w:val="0"/>
        <w:autoSpaceDN w:val="0"/>
        <w:adjustRightInd w:val="0"/>
        <w:spacing w:after="0"/>
        <w:rPr>
          <w:rFonts w:ascii="Arial" w:hAnsi="Arial" w:cs="Arial"/>
          <w:sz w:val="24"/>
          <w:szCs w:val="24"/>
        </w:rPr>
      </w:pPr>
    </w:p>
    <w:p w14:paraId="668D7F45" w14:textId="77777777"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096"/>
        <w:gridCol w:w="4544"/>
      </w:tblGrid>
      <w:tr w:rsidR="009B4B14" w:rsidRPr="009451C1" w14:paraId="37433659" w14:textId="77777777" w:rsidTr="009B4B14">
        <w:tc>
          <w:tcPr>
            <w:tcW w:w="5096" w:type="dxa"/>
            <w:tcBorders>
              <w:top w:val="single" w:sz="4" w:space="0" w:color="auto"/>
              <w:left w:val="single" w:sz="4" w:space="0" w:color="auto"/>
              <w:bottom w:val="single" w:sz="4" w:space="0" w:color="auto"/>
              <w:right w:val="single" w:sz="4" w:space="0" w:color="auto"/>
            </w:tcBorders>
            <w:hideMark/>
          </w:tcPr>
          <w:p w14:paraId="25F5D624"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6324E610" w14:textId="7B2D8F8E"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p>
        </w:tc>
        <w:tc>
          <w:tcPr>
            <w:tcW w:w="4544" w:type="dxa"/>
            <w:tcBorders>
              <w:top w:val="single" w:sz="4" w:space="0" w:color="auto"/>
              <w:left w:val="single" w:sz="4" w:space="0" w:color="auto"/>
              <w:bottom w:val="single" w:sz="4" w:space="0" w:color="auto"/>
              <w:right w:val="single" w:sz="4" w:space="0" w:color="auto"/>
            </w:tcBorders>
            <w:hideMark/>
          </w:tcPr>
          <w:p w14:paraId="199ADC7D"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650977BB" w14:textId="1DE93AA4" w:rsidR="009B4B14" w:rsidRPr="009451C1" w:rsidRDefault="009B4B14">
            <w:pPr>
              <w:autoSpaceDE w:val="0"/>
              <w:autoSpaceDN w:val="0"/>
              <w:adjustRightInd w:val="0"/>
              <w:spacing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6F297F" w:rsidRPr="006F297F" w14:paraId="35D69E4B" w14:textId="77777777" w:rsidTr="009B4B14">
        <w:trPr>
          <w:trHeight w:val="762"/>
        </w:trPr>
        <w:tc>
          <w:tcPr>
            <w:tcW w:w="5096" w:type="dxa"/>
            <w:tcBorders>
              <w:top w:val="single" w:sz="4" w:space="0" w:color="auto"/>
              <w:left w:val="single" w:sz="4" w:space="0" w:color="auto"/>
              <w:bottom w:val="single" w:sz="4" w:space="0" w:color="auto"/>
              <w:right w:val="single" w:sz="4" w:space="0" w:color="auto"/>
            </w:tcBorders>
          </w:tcPr>
          <w:p w14:paraId="23935619" w14:textId="77777777" w:rsidR="00E5372A" w:rsidRPr="006F297F" w:rsidRDefault="00E5372A" w:rsidP="00E5372A">
            <w:pPr>
              <w:autoSpaceDE w:val="0"/>
              <w:autoSpaceDN w:val="0"/>
              <w:adjustRightInd w:val="0"/>
              <w:spacing w:after="0"/>
              <w:rPr>
                <w:rFonts w:ascii="Arial" w:eastAsia="Arial" w:hAnsi="Arial" w:cs="Arial"/>
                <w:i/>
                <w:szCs w:val="20"/>
              </w:rPr>
            </w:pPr>
          </w:p>
          <w:p w14:paraId="6E4CBC15" w14:textId="665ACD07" w:rsidR="00E5372A" w:rsidRPr="006F297F" w:rsidRDefault="00E5372A" w:rsidP="00E5372A">
            <w:pPr>
              <w:autoSpaceDE w:val="0"/>
              <w:autoSpaceDN w:val="0"/>
              <w:adjustRightInd w:val="0"/>
              <w:spacing w:after="0"/>
              <w:rPr>
                <w:rFonts w:ascii="Arial" w:eastAsia="Arial" w:hAnsi="Arial" w:cs="Arial"/>
                <w:b/>
                <w:sz w:val="24"/>
                <w:szCs w:val="24"/>
              </w:rPr>
            </w:pPr>
            <w:r w:rsidRPr="006F297F">
              <w:rPr>
                <w:rFonts w:ascii="Arial" w:eastAsia="Arial" w:hAnsi="Arial" w:cs="Arial"/>
                <w:i/>
                <w:szCs w:val="20"/>
              </w:rPr>
              <w:t xml:space="preserve">Caroline Lowe </w:t>
            </w:r>
          </w:p>
        </w:tc>
        <w:tc>
          <w:tcPr>
            <w:tcW w:w="4544" w:type="dxa"/>
            <w:tcBorders>
              <w:top w:val="single" w:sz="4" w:space="0" w:color="auto"/>
              <w:left w:val="single" w:sz="4" w:space="0" w:color="auto"/>
              <w:bottom w:val="single" w:sz="4" w:space="0" w:color="auto"/>
              <w:right w:val="single" w:sz="4" w:space="0" w:color="auto"/>
            </w:tcBorders>
          </w:tcPr>
          <w:p w14:paraId="5D98EE9A" w14:textId="77777777" w:rsidR="00E5372A" w:rsidRPr="006F297F" w:rsidRDefault="00E5372A" w:rsidP="00E5372A">
            <w:pPr>
              <w:autoSpaceDE w:val="0"/>
              <w:autoSpaceDN w:val="0"/>
              <w:adjustRightInd w:val="0"/>
              <w:spacing w:after="0"/>
              <w:rPr>
                <w:rFonts w:ascii="Arial" w:eastAsia="Arial" w:hAnsi="Arial" w:cs="Arial"/>
                <w:b/>
                <w:szCs w:val="24"/>
              </w:rPr>
            </w:pPr>
          </w:p>
          <w:p w14:paraId="59B953F4" w14:textId="4F067372" w:rsidR="00E5372A" w:rsidRPr="006F297F" w:rsidRDefault="00E5372A" w:rsidP="00E5372A">
            <w:pPr>
              <w:autoSpaceDE w:val="0"/>
              <w:autoSpaceDN w:val="0"/>
              <w:adjustRightInd w:val="0"/>
              <w:spacing w:after="0"/>
              <w:rPr>
                <w:rFonts w:ascii="Arial" w:eastAsia="Arial" w:hAnsi="Arial" w:cs="Arial"/>
                <w:b/>
                <w:sz w:val="24"/>
                <w:szCs w:val="24"/>
              </w:rPr>
            </w:pPr>
            <w:r w:rsidRPr="006F297F">
              <w:rPr>
                <w:rFonts w:ascii="Arial" w:eastAsia="Arial" w:hAnsi="Arial" w:cs="Arial"/>
                <w:i/>
                <w:szCs w:val="20"/>
              </w:rPr>
              <w:t xml:space="preserve">Neil McKinlay </w:t>
            </w:r>
          </w:p>
        </w:tc>
      </w:tr>
    </w:tbl>
    <w:p w14:paraId="0583773F" w14:textId="77777777" w:rsidR="00F02AFF" w:rsidRPr="006F297F"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6F297F" w:rsidRDefault="00EE44C8" w:rsidP="001B0619">
      <w:pPr>
        <w:autoSpaceDE w:val="0"/>
        <w:autoSpaceDN w:val="0"/>
        <w:adjustRightInd w:val="0"/>
        <w:spacing w:after="0"/>
        <w:rPr>
          <w:rFonts w:ascii="Arial" w:eastAsia="Arial" w:hAnsi="Arial" w:cs="Arial"/>
          <w:sz w:val="24"/>
          <w:szCs w:val="24"/>
        </w:rPr>
      </w:pPr>
      <w:r w:rsidRPr="006F297F">
        <w:rPr>
          <w:rFonts w:ascii="Arial" w:eastAsia="Arial" w:hAnsi="Arial" w:cs="Arial"/>
          <w:sz w:val="24"/>
          <w:szCs w:val="24"/>
        </w:rPr>
        <w:t>Additional Responsibilities</w:t>
      </w:r>
      <w:r w:rsidR="001B0619" w:rsidRPr="006F297F">
        <w:rPr>
          <w:rFonts w:ascii="Arial" w:eastAsia="Arial" w:hAnsi="Arial" w:cs="Arial"/>
          <w:sz w:val="24"/>
          <w:szCs w:val="24"/>
        </w:rPr>
        <w:t>:</w:t>
      </w:r>
    </w:p>
    <w:p w14:paraId="6560BDAC" w14:textId="77777777" w:rsidR="001B0619" w:rsidRPr="006F297F" w:rsidRDefault="001B0619" w:rsidP="001B0619">
      <w:pPr>
        <w:autoSpaceDE w:val="0"/>
        <w:autoSpaceDN w:val="0"/>
        <w:adjustRightInd w:val="0"/>
        <w:spacing w:after="0"/>
        <w:rPr>
          <w:rFonts w:ascii="Arial" w:eastAsia="Arial" w:hAnsi="Arial" w:cs="Arial"/>
          <w:b/>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6F297F" w:rsidRPr="006F297F"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77777777" w:rsidR="001B0619" w:rsidRPr="006F297F" w:rsidRDefault="001B0619" w:rsidP="00AC7417">
            <w:pPr>
              <w:autoSpaceDE w:val="0"/>
              <w:autoSpaceDN w:val="0"/>
              <w:adjustRightInd w:val="0"/>
              <w:spacing w:after="0" w:line="240" w:lineRule="auto"/>
              <w:rPr>
                <w:rFonts w:ascii="Arial" w:eastAsia="Arial" w:hAnsi="Arial" w:cs="Arial"/>
                <w:b/>
                <w:sz w:val="24"/>
                <w:szCs w:val="24"/>
              </w:rPr>
            </w:pPr>
            <w:r w:rsidRPr="006F297F">
              <w:rPr>
                <w:rFonts w:ascii="Arial" w:eastAsia="Arial" w:hAnsi="Arial" w:cs="Arial"/>
                <w:b/>
                <w:sz w:val="24"/>
                <w:szCs w:val="24"/>
              </w:rPr>
              <w:t>Designated teacher for cared for children</w:t>
            </w:r>
          </w:p>
          <w:p w14:paraId="13BE87AC" w14:textId="77777777" w:rsidR="001B0619" w:rsidRPr="006F297F" w:rsidRDefault="001B0619" w:rsidP="00AC7417">
            <w:pPr>
              <w:autoSpaceDE w:val="0"/>
              <w:autoSpaceDN w:val="0"/>
              <w:adjustRightInd w:val="0"/>
              <w:spacing w:after="0" w:line="240" w:lineRule="auto"/>
              <w:rPr>
                <w:rFonts w:ascii="Arial" w:eastAsia="Arial" w:hAnsi="Arial" w:cs="Arial"/>
                <w:b/>
                <w:sz w:val="20"/>
                <w:szCs w:val="20"/>
              </w:rPr>
            </w:pPr>
          </w:p>
        </w:tc>
      </w:tr>
      <w:tr w:rsidR="006F297F" w:rsidRPr="006F297F"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41359600" w:rsidR="001B0619" w:rsidRPr="006F297F" w:rsidRDefault="00E5372A" w:rsidP="00AC7417">
            <w:pPr>
              <w:autoSpaceDE w:val="0"/>
              <w:autoSpaceDN w:val="0"/>
              <w:adjustRightInd w:val="0"/>
              <w:spacing w:after="0"/>
              <w:rPr>
                <w:rFonts w:ascii="Arial" w:eastAsia="Arial" w:hAnsi="Arial" w:cs="Arial"/>
                <w:b/>
                <w:sz w:val="24"/>
                <w:szCs w:val="24"/>
              </w:rPr>
            </w:pPr>
            <w:r w:rsidRPr="006F297F">
              <w:rPr>
                <w:rFonts w:ascii="Arial" w:eastAsia="Arial" w:hAnsi="Arial" w:cs="Arial"/>
                <w:i/>
                <w:szCs w:val="20"/>
              </w:rPr>
              <w:t>Elizabeth Broadbent</w:t>
            </w:r>
          </w:p>
        </w:tc>
      </w:tr>
      <w:tr w:rsidR="006F297F" w:rsidRPr="006F297F"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6F297F" w:rsidRDefault="00EE44C8" w:rsidP="008E5E74">
            <w:pPr>
              <w:autoSpaceDE w:val="0"/>
              <w:autoSpaceDN w:val="0"/>
              <w:adjustRightInd w:val="0"/>
              <w:spacing w:after="0"/>
              <w:rPr>
                <w:rFonts w:ascii="Arial" w:eastAsia="Arial" w:hAnsi="Arial" w:cs="Arial"/>
                <w:b/>
                <w:sz w:val="24"/>
                <w:szCs w:val="24"/>
              </w:rPr>
            </w:pPr>
            <w:r w:rsidRPr="006F297F">
              <w:rPr>
                <w:rFonts w:ascii="Arial" w:eastAsia="Arial" w:hAnsi="Arial" w:cs="Arial"/>
                <w:b/>
                <w:sz w:val="24"/>
                <w:szCs w:val="24"/>
              </w:rPr>
              <w:t>Mental Health Lead</w:t>
            </w:r>
          </w:p>
        </w:tc>
      </w:tr>
      <w:tr w:rsidR="006F297F" w:rsidRPr="006F297F"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A776BAF" w14:textId="69B2CFBA" w:rsidR="00EE44C8" w:rsidRPr="006F297F" w:rsidRDefault="00E5372A" w:rsidP="00AC7417">
            <w:pPr>
              <w:autoSpaceDE w:val="0"/>
              <w:autoSpaceDN w:val="0"/>
              <w:adjustRightInd w:val="0"/>
              <w:spacing w:after="0"/>
              <w:rPr>
                <w:rFonts w:ascii="Arial" w:eastAsia="Arial" w:hAnsi="Arial" w:cs="Arial"/>
                <w:b/>
                <w:sz w:val="24"/>
                <w:szCs w:val="24"/>
              </w:rPr>
            </w:pPr>
            <w:r w:rsidRPr="006F297F">
              <w:rPr>
                <w:rFonts w:ascii="Arial" w:eastAsia="Arial" w:hAnsi="Arial" w:cs="Arial"/>
                <w:i/>
                <w:szCs w:val="20"/>
              </w:rPr>
              <w:t>Elizabeth Broadbent</w:t>
            </w:r>
          </w:p>
        </w:tc>
      </w:tr>
    </w:tbl>
    <w:p w14:paraId="4ECF048A" w14:textId="774EA653" w:rsidR="00D563DA" w:rsidRPr="009451C1" w:rsidRDefault="00D563DA" w:rsidP="00D563DA">
      <w:pPr>
        <w:autoSpaceDE w:val="0"/>
        <w:autoSpaceDN w:val="0"/>
        <w:adjustRightInd w:val="0"/>
        <w:jc w:val="both"/>
        <w:rPr>
          <w:rFonts w:ascii="Arial" w:eastAsia="Arial" w:hAnsi="Arial" w:cs="Arial"/>
          <w:b/>
          <w:sz w:val="24"/>
          <w:szCs w:val="24"/>
        </w:rPr>
      </w:pPr>
    </w:p>
    <w:p w14:paraId="35B15DB3" w14:textId="5DAA74CA" w:rsidR="00534B0B" w:rsidRDefault="00534B0B" w:rsidP="00FE07FC">
      <w:pPr>
        <w:tabs>
          <w:tab w:val="left" w:pos="8273"/>
        </w:tabs>
        <w:autoSpaceDE w:val="0"/>
        <w:autoSpaceDN w:val="0"/>
        <w:adjustRightInd w:val="0"/>
        <w:jc w:val="both"/>
        <w:rPr>
          <w:rFonts w:ascii="Arial" w:eastAsia="Arial" w:hAnsi="Arial" w:cs="Arial"/>
          <w:b/>
          <w:sz w:val="24"/>
          <w:szCs w:val="24"/>
        </w:rPr>
      </w:pPr>
    </w:p>
    <w:p w14:paraId="6F4F4671" w14:textId="77777777" w:rsidR="00E5372A" w:rsidRDefault="00E5372A" w:rsidP="00FE07FC">
      <w:pPr>
        <w:tabs>
          <w:tab w:val="left" w:pos="8273"/>
        </w:tabs>
        <w:autoSpaceDE w:val="0"/>
        <w:autoSpaceDN w:val="0"/>
        <w:adjustRightInd w:val="0"/>
        <w:jc w:val="both"/>
        <w:rPr>
          <w:rFonts w:ascii="Arial" w:eastAsia="Arial" w:hAnsi="Arial" w:cs="Arial"/>
          <w:b/>
          <w:sz w:val="24"/>
          <w:szCs w:val="24"/>
        </w:rPr>
      </w:pPr>
    </w:p>
    <w:p w14:paraId="212B7399" w14:textId="0D617BDB" w:rsidR="00534B0B" w:rsidRPr="009451C1" w:rsidRDefault="008758EA" w:rsidP="008758EA">
      <w:pPr>
        <w:tabs>
          <w:tab w:val="left" w:pos="1530"/>
        </w:tabs>
        <w:autoSpaceDE w:val="0"/>
        <w:autoSpaceDN w:val="0"/>
        <w:adjustRightInd w:val="0"/>
        <w:jc w:val="both"/>
        <w:rPr>
          <w:rFonts w:ascii="Arial" w:eastAsia="Arial" w:hAnsi="Arial" w:cs="Arial"/>
          <w:b/>
          <w:sz w:val="24"/>
          <w:szCs w:val="24"/>
        </w:rPr>
      </w:pPr>
      <w:r>
        <w:rPr>
          <w:rFonts w:ascii="Arial" w:eastAsia="Arial" w:hAnsi="Arial" w:cs="Arial"/>
          <w:b/>
          <w:sz w:val="24"/>
          <w:szCs w:val="24"/>
        </w:rPr>
        <w:tab/>
      </w:r>
    </w:p>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lastRenderedPageBreak/>
        <w:t>Introduction</w:t>
      </w:r>
    </w:p>
    <w:p w14:paraId="1C14201A" w14:textId="1DF079F2"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E5372A">
        <w:rPr>
          <w:rFonts w:ascii="Arial" w:eastAsia="Arial" w:hAnsi="Arial" w:cs="Arial"/>
          <w:i/>
          <w:color w:val="FF0000"/>
          <w:sz w:val="24"/>
          <w:szCs w:val="24"/>
        </w:rPr>
        <w:t>Egerton Primary School</w:t>
      </w:r>
      <w:r w:rsidRPr="009451C1">
        <w:rPr>
          <w:rFonts w:ascii="Arial" w:eastAsia="Arial" w:hAnsi="Arial" w:cs="Arial"/>
          <w:sz w:val="24"/>
          <w:szCs w:val="24"/>
        </w:rPr>
        <w:t xml:space="preserve"> 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1E056FA3" w14:textId="4984751B" w:rsidR="000621FB" w:rsidRPr="009451C1"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9451C1">
        <w:rPr>
          <w:rFonts w:ascii="Arial" w:eastAsia="Arial" w:hAnsi="Arial" w:cs="Arial"/>
          <w:sz w:val="24"/>
          <w:szCs w:val="24"/>
        </w:rPr>
        <w:fldChar w:fldCharType="begin"/>
      </w:r>
      <w:r w:rsidRPr="009451C1">
        <w:rPr>
          <w:rFonts w:ascii="Arial" w:eastAsia="Arial" w:hAnsi="Arial" w:cs="Arial"/>
          <w:sz w:val="24"/>
          <w:szCs w:val="24"/>
        </w:rPr>
        <w:instrText xml:space="preserve"> HYPERLINK "https://www.proceduresonline.com/pancheshire/cheshire_east/index.html" </w:instrText>
      </w:r>
      <w:r w:rsidRPr="009451C1">
        <w:rPr>
          <w:rFonts w:ascii="Arial" w:eastAsia="Arial" w:hAnsi="Arial" w:cs="Arial"/>
          <w:sz w:val="24"/>
          <w:szCs w:val="24"/>
        </w:rPr>
        <w:fldChar w:fldCharType="separate"/>
      </w:r>
      <w:r w:rsidR="005C294C" w:rsidRPr="009451C1">
        <w:rPr>
          <w:rStyle w:val="Hyperlink"/>
          <w:rFonts w:ascii="Arial" w:eastAsia="Arial" w:hAnsi="Arial" w:cs="Arial"/>
          <w:sz w:val="24"/>
          <w:szCs w:val="24"/>
        </w:rPr>
        <w:t>Cheshire East Safeguarding Children’s Partnership  (CESCP) procedures</w:t>
      </w:r>
    </w:p>
    <w:p w14:paraId="51987D21" w14:textId="784E6E33" w:rsidR="0070168E" w:rsidRPr="00865941"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highlight w:val="yellow"/>
          <w:u w:val="none"/>
        </w:rPr>
      </w:pPr>
      <w:r w:rsidRPr="009451C1">
        <w:rPr>
          <w:rFonts w:ascii="Arial" w:eastAsia="Arial" w:hAnsi="Arial" w:cs="Arial"/>
          <w:sz w:val="24"/>
          <w:szCs w:val="24"/>
        </w:rPr>
        <w:fldChar w:fldCharType="end"/>
      </w:r>
      <w:r w:rsidR="00865941" w:rsidRPr="00865941">
        <w:t xml:space="preserve"> </w:t>
      </w:r>
      <w:hyperlink r:id="rId13" w:history="1">
        <w:r w:rsidR="00865941" w:rsidRPr="00865941">
          <w:rPr>
            <w:rStyle w:val="Hyperlink"/>
            <w:rFonts w:asciiTheme="minorHAnsi" w:hAnsiTheme="minorHAnsi" w:cstheme="minorHAnsi"/>
            <w:highlight w:val="yellow"/>
          </w:rPr>
          <w:t>Working together to safeguard children 2023: statutory guidance (publishing.service.gov.uk)</w:t>
        </w:r>
      </w:hyperlink>
      <w:r w:rsidR="00E65656" w:rsidRPr="00865941">
        <w:rPr>
          <w:rStyle w:val="Hyperlink"/>
          <w:rFonts w:asciiTheme="minorHAnsi" w:eastAsia="Arial" w:hAnsiTheme="minorHAnsi" w:cstheme="minorHAnsi"/>
          <w:color w:val="auto"/>
          <w:sz w:val="24"/>
          <w:szCs w:val="24"/>
          <w:highlight w:val="yellow"/>
          <w:u w:val="none"/>
        </w:rPr>
        <w:t xml:space="preserve"> </w:t>
      </w:r>
    </w:p>
    <w:p w14:paraId="206E6FC1" w14:textId="4B4C783C" w:rsidR="00947E68" w:rsidRPr="00534B0B" w:rsidRDefault="00F9035E" w:rsidP="00764939">
      <w:pPr>
        <w:pStyle w:val="ListParagraph"/>
        <w:numPr>
          <w:ilvl w:val="0"/>
          <w:numId w:val="6"/>
        </w:numPr>
        <w:ind w:right="794" w:hanging="298"/>
        <w:jc w:val="both"/>
        <w:rPr>
          <w:rStyle w:val="Hyperlink"/>
          <w:rFonts w:ascii="Arial" w:eastAsia="Arial" w:hAnsi="Arial" w:cs="Arial"/>
          <w:color w:val="00B050"/>
          <w:sz w:val="24"/>
          <w:szCs w:val="24"/>
          <w:u w:val="none"/>
        </w:rPr>
      </w:pPr>
      <w:hyperlink r:id="rId14" w:history="1">
        <w:r w:rsidR="00947E68" w:rsidRPr="00534B0B">
          <w:rPr>
            <w:rStyle w:val="Hyperlink"/>
            <w:rFonts w:ascii="Arial" w:hAnsi="Arial" w:cs="Arial"/>
            <w:color w:val="00B050"/>
            <w:sz w:val="24"/>
            <w:szCs w:val="24"/>
          </w:rPr>
          <w:t>Keeping children safe in education 2023 (publishing.service.gov.uk)</w:t>
        </w:r>
      </w:hyperlink>
    </w:p>
    <w:p w14:paraId="62054EAD" w14:textId="0D769C27" w:rsidR="00017725" w:rsidRPr="009451C1" w:rsidRDefault="00F9035E"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5" w:history="1">
        <w:r w:rsidR="0070168E" w:rsidRPr="009451C1">
          <w:rPr>
            <w:rStyle w:val="Hyperlink"/>
            <w:rFonts w:ascii="Arial" w:eastAsia="Arial" w:hAnsi="Arial" w:cs="Arial"/>
            <w:sz w:val="24"/>
            <w:szCs w:val="24"/>
          </w:rPr>
          <w:t>What to do if you are worried a child is being abused. 2015</w:t>
        </w:r>
      </w:hyperlink>
    </w:p>
    <w:p w14:paraId="7371F44A" w14:textId="419B2814" w:rsidR="00605166" w:rsidRPr="00534B0B" w:rsidRDefault="00F9035E"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6" w:history="1">
        <w:r w:rsidR="00935359" w:rsidRPr="00534B0B">
          <w:rPr>
            <w:rStyle w:val="Hyperlink"/>
            <w:rFonts w:ascii="Arial" w:hAnsi="Arial" w:cs="Arial"/>
            <w:color w:val="00B050"/>
            <w:sz w:val="24"/>
            <w:szCs w:val="24"/>
          </w:rPr>
          <w:t>Statutory framework for the early years foundation stage (publishing.service.gov.uk)</w:t>
        </w:r>
      </w:hyperlink>
      <w:r w:rsidR="00935359" w:rsidRPr="00534B0B">
        <w:rPr>
          <w:rFonts w:ascii="Arial" w:hAnsi="Arial" w:cs="Arial"/>
          <w:color w:val="00B050"/>
          <w:sz w:val="24"/>
          <w:szCs w:val="24"/>
        </w:rPr>
        <w:t xml:space="preserve"> Sept 2023  </w:t>
      </w:r>
    </w:p>
    <w:p w14:paraId="7E0C2B5B" w14:textId="0613D54E" w:rsidR="00605166" w:rsidRPr="001C6A7A" w:rsidRDefault="00F9035E" w:rsidP="00764939">
      <w:pPr>
        <w:pStyle w:val="ListParagraph"/>
        <w:numPr>
          <w:ilvl w:val="0"/>
          <w:numId w:val="6"/>
        </w:numPr>
        <w:spacing w:after="0"/>
        <w:ind w:hanging="298"/>
        <w:rPr>
          <w:rStyle w:val="Hyperlink"/>
          <w:rFonts w:asciiTheme="minorHAnsi" w:hAnsiTheme="minorHAnsi" w:cstheme="minorHAnsi"/>
          <w:color w:val="00B050"/>
          <w:sz w:val="24"/>
          <w:szCs w:val="24"/>
          <w:highlight w:val="yellow"/>
          <w:u w:val="none"/>
        </w:rPr>
      </w:pPr>
      <w:hyperlink r:id="rId17" w:history="1">
        <w:r w:rsidR="001C6A7A" w:rsidRPr="001C6A7A">
          <w:rPr>
            <w:rStyle w:val="Hyperlink"/>
            <w:rFonts w:asciiTheme="minorHAnsi" w:hAnsiTheme="minorHAnsi" w:cstheme="minorHAnsi"/>
            <w:sz w:val="24"/>
            <w:szCs w:val="24"/>
            <w:highlight w:val="yellow"/>
          </w:rPr>
          <w:t>Prevent duty guidance: Guidance for specified authorities in England and Wales (publishing.service.gov.uk)</w:t>
        </w:r>
      </w:hyperlink>
    </w:p>
    <w:p w14:paraId="3F7F7190" w14:textId="2DA4A0EE" w:rsidR="00301E9E" w:rsidRPr="009451C1" w:rsidRDefault="00F9035E" w:rsidP="00764939">
      <w:pPr>
        <w:pStyle w:val="ListParagraph"/>
        <w:numPr>
          <w:ilvl w:val="0"/>
          <w:numId w:val="6"/>
        </w:numPr>
        <w:spacing w:after="0"/>
        <w:ind w:hanging="298"/>
        <w:rPr>
          <w:rFonts w:ascii="Arial" w:hAnsi="Arial" w:cs="Arial"/>
          <w:sz w:val="24"/>
          <w:szCs w:val="24"/>
        </w:rPr>
      </w:pPr>
      <w:hyperlink r:id="rId18" w:history="1">
        <w:r w:rsidR="00301E9E" w:rsidRPr="009451C1">
          <w:rPr>
            <w:rStyle w:val="Hyperlink"/>
            <w:rFonts w:ascii="Arial" w:hAnsi="Arial" w:cs="Arial"/>
            <w:color w:val="auto"/>
            <w:sz w:val="24"/>
            <w:szCs w:val="24"/>
          </w:rPr>
          <w:t>Behaviour in schools: advice for headteachers and staff DFE 2022</w:t>
        </w:r>
      </w:hyperlink>
    </w:p>
    <w:p w14:paraId="0B5733C2" w14:textId="3DEBD61F" w:rsidR="00301E9E" w:rsidRPr="009451C1" w:rsidRDefault="00F9035E" w:rsidP="00764939">
      <w:pPr>
        <w:pStyle w:val="ListParagraph"/>
        <w:numPr>
          <w:ilvl w:val="0"/>
          <w:numId w:val="6"/>
        </w:numPr>
        <w:ind w:hanging="298"/>
        <w:jc w:val="both"/>
        <w:rPr>
          <w:rFonts w:ascii="Arial" w:hAnsi="Arial" w:cs="Arial"/>
          <w:sz w:val="24"/>
          <w:szCs w:val="24"/>
        </w:rPr>
      </w:pPr>
      <w:hyperlink r:id="rId19" w:history="1">
        <w:r w:rsidR="000150B1" w:rsidRPr="009451C1">
          <w:rPr>
            <w:rStyle w:val="Hyperlink"/>
            <w:rFonts w:ascii="Arial" w:hAnsi="Arial" w:cs="Arial"/>
            <w:color w:val="auto"/>
            <w:sz w:val="24"/>
            <w:szCs w:val="24"/>
          </w:rPr>
          <w:t>Safer Working Practice Guidance for those working with children and young people in education settings</w:t>
        </w:r>
      </w:hyperlink>
      <w:r w:rsidR="00301E9E" w:rsidRPr="009451C1">
        <w:rPr>
          <w:rFonts w:ascii="Arial" w:hAnsi="Arial" w:cs="Arial"/>
          <w:sz w:val="24"/>
          <w:szCs w:val="24"/>
        </w:rPr>
        <w:t xml:space="preserve"> May 2022</w:t>
      </w:r>
    </w:p>
    <w:p w14:paraId="2271AF83" w14:textId="26954EF3" w:rsidR="00050EDA" w:rsidRPr="009451C1" w:rsidRDefault="00050EDA" w:rsidP="00764939">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School Mental Health Policy</w:t>
      </w:r>
      <w:r w:rsidR="00E5372A">
        <w:rPr>
          <w:rFonts w:ascii="Arial" w:eastAsiaTheme="minorHAnsi" w:hAnsi="Arial" w:cs="Arial"/>
          <w:sz w:val="24"/>
          <w:szCs w:val="24"/>
          <w:lang w:eastAsia="en-US"/>
        </w:rPr>
        <w:t xml:space="preserve"> </w:t>
      </w:r>
    </w:p>
    <w:p w14:paraId="7E66E849" w14:textId="77777777" w:rsidR="00050EDA" w:rsidRPr="009451C1" w:rsidRDefault="00050EDA"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6562183D" w14:textId="77777777" w:rsidR="00E5372A" w:rsidRPr="00175BE6" w:rsidRDefault="00E5372A" w:rsidP="00E5372A">
      <w:pPr>
        <w:pStyle w:val="ListParagraph"/>
        <w:numPr>
          <w:ilvl w:val="0"/>
          <w:numId w:val="6"/>
        </w:numPr>
        <w:autoSpaceDE w:val="0"/>
        <w:autoSpaceDN w:val="0"/>
        <w:adjustRightInd w:val="0"/>
        <w:ind w:left="284" w:hanging="298"/>
        <w:jc w:val="both"/>
        <w:rPr>
          <w:rFonts w:ascii="Arial" w:eastAsia="Arial" w:hAnsi="Arial" w:cs="Arial"/>
          <w:sz w:val="24"/>
          <w:szCs w:val="24"/>
        </w:rPr>
      </w:pPr>
      <w:r w:rsidRPr="00175BE6">
        <w:rPr>
          <w:rFonts w:ascii="Arial" w:eastAsiaTheme="minorHAnsi" w:hAnsi="Arial" w:cs="Arial"/>
          <w:sz w:val="24"/>
          <w:szCs w:val="24"/>
          <w:lang w:eastAsia="en-US"/>
        </w:rPr>
        <w:t xml:space="preserve">TLP Staff Code of Conduct </w:t>
      </w:r>
    </w:p>
    <w:p w14:paraId="7F48D1DE" w14:textId="77777777" w:rsidR="00E5372A" w:rsidRPr="00175BE6" w:rsidRDefault="00E5372A" w:rsidP="00E5372A">
      <w:pPr>
        <w:pStyle w:val="ListParagraph"/>
        <w:numPr>
          <w:ilvl w:val="0"/>
          <w:numId w:val="6"/>
        </w:numPr>
        <w:autoSpaceDE w:val="0"/>
        <w:autoSpaceDN w:val="0"/>
        <w:adjustRightInd w:val="0"/>
        <w:ind w:left="284" w:hanging="298"/>
        <w:jc w:val="both"/>
        <w:rPr>
          <w:rFonts w:ascii="Arial" w:eastAsia="Arial" w:hAnsi="Arial" w:cs="Arial"/>
          <w:sz w:val="24"/>
          <w:szCs w:val="24"/>
        </w:rPr>
      </w:pPr>
      <w:r w:rsidRPr="00175BE6">
        <w:rPr>
          <w:rFonts w:ascii="Arial" w:eastAsiaTheme="minorHAnsi" w:hAnsi="Arial" w:cs="Arial"/>
          <w:sz w:val="24"/>
          <w:szCs w:val="24"/>
          <w:lang w:eastAsia="en-US"/>
        </w:rPr>
        <w:t>TLA Staff Acceptable Use Policy</w:t>
      </w:r>
    </w:p>
    <w:p w14:paraId="5D1A746D" w14:textId="56203AE6" w:rsidR="000C5B48" w:rsidRPr="009451C1" w:rsidRDefault="000C5B48"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hAnsi="Arial" w:cs="Arial"/>
          <w:sz w:val="24"/>
          <w:szCs w:val="24"/>
        </w:rPr>
        <w:t>Substance Misuse Policy</w:t>
      </w:r>
    </w:p>
    <w:p w14:paraId="4F67DC69" w14:textId="20E9FEBA" w:rsidR="00B43A11" w:rsidRPr="009451C1" w:rsidRDefault="00F9035E"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0"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F9035E" w:rsidP="00764939">
      <w:pPr>
        <w:pStyle w:val="ListParagraph"/>
        <w:numPr>
          <w:ilvl w:val="0"/>
          <w:numId w:val="6"/>
        </w:numPr>
        <w:ind w:hanging="298"/>
        <w:jc w:val="both"/>
        <w:rPr>
          <w:rStyle w:val="Hyperlink"/>
          <w:rFonts w:ascii="Arial" w:hAnsi="Arial" w:cs="Arial"/>
          <w:color w:val="auto"/>
          <w:sz w:val="24"/>
          <w:szCs w:val="24"/>
          <w:u w:val="none"/>
        </w:rPr>
      </w:pPr>
      <w:hyperlink r:id="rId21" w:history="1">
        <w:r w:rsidR="009D6F93" w:rsidRPr="009451C1">
          <w:rPr>
            <w:rStyle w:val="Hyperlink"/>
            <w:rFonts w:ascii="Arial" w:hAnsi="Arial" w:cs="Arial"/>
            <w:sz w:val="24"/>
            <w:szCs w:val="24"/>
          </w:rPr>
          <w:t>School and Colleges: When to call the police</w:t>
        </w:r>
      </w:hyperlink>
    </w:p>
    <w:p w14:paraId="269D60CC" w14:textId="6E45B06D" w:rsidR="00D75C97" w:rsidRPr="00534B0B" w:rsidRDefault="00F9035E" w:rsidP="00764939">
      <w:pPr>
        <w:pStyle w:val="ListParagraph"/>
        <w:numPr>
          <w:ilvl w:val="0"/>
          <w:numId w:val="6"/>
        </w:numPr>
        <w:ind w:hanging="298"/>
        <w:jc w:val="both"/>
        <w:rPr>
          <w:rStyle w:val="Hyperlink"/>
          <w:rFonts w:ascii="Arial" w:hAnsi="Arial" w:cs="Arial"/>
          <w:color w:val="00B050"/>
          <w:sz w:val="24"/>
          <w:szCs w:val="24"/>
          <w:u w:val="none"/>
        </w:rPr>
      </w:pPr>
      <w:hyperlink r:id="rId22" w:history="1">
        <w:r w:rsidR="00D75C97" w:rsidRPr="00534B0B">
          <w:rPr>
            <w:rStyle w:val="Hyperlink"/>
            <w:rFonts w:ascii="Arial" w:hAnsi="Arial" w:cs="Arial"/>
            <w:color w:val="00B050"/>
            <w:sz w:val="24"/>
            <w:szCs w:val="24"/>
          </w:rPr>
          <w:t>Searching, Screening and Confiscation (publishing.service.gov.uk)</w:t>
        </w:r>
      </w:hyperlink>
      <w:r w:rsidR="00D75C97" w:rsidRPr="00534B0B">
        <w:rPr>
          <w:rFonts w:ascii="Arial" w:hAnsi="Arial" w:cs="Arial"/>
          <w:color w:val="00B050"/>
          <w:sz w:val="24"/>
          <w:szCs w:val="24"/>
        </w:rPr>
        <w:t xml:space="preserve"> – July 2022</w:t>
      </w:r>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9451C1" w:rsidRDefault="00A65D2E" w:rsidP="00EB36B0">
      <w:pPr>
        <w:pStyle w:val="ListParagraph"/>
        <w:tabs>
          <w:tab w:val="left" w:pos="3660"/>
        </w:tabs>
        <w:ind w:left="0"/>
        <w:jc w:val="both"/>
        <w:rPr>
          <w:rFonts w:ascii="Arial" w:eastAsia="Arial" w:hAnsi="Arial" w:cs="Arial"/>
          <w:color w:val="00B050"/>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534B0B">
        <w:rPr>
          <w:rFonts w:ascii="Arial" w:eastAsia="Arial" w:hAnsi="Arial" w:cs="Arial"/>
          <w:color w:val="00B050"/>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w:t>
      </w:r>
      <w:r w:rsidR="00AD0494" w:rsidRPr="009451C1">
        <w:rPr>
          <w:rFonts w:ascii="Arial" w:eastAsia="Arial" w:hAnsi="Arial" w:cs="Arial"/>
          <w:sz w:val="24"/>
          <w:szCs w:val="24"/>
        </w:rPr>
        <w:lastRenderedPageBreak/>
        <w:t xml:space="preserve">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staff act </w:t>
      </w:r>
      <w:r w:rsidR="00D132FE" w:rsidRPr="009451C1">
        <w:rPr>
          <w:rFonts w:ascii="Arial" w:eastAsia="Arial" w:hAnsi="Arial" w:cs="Arial"/>
          <w:sz w:val="24"/>
          <w:szCs w:val="24"/>
        </w:rPr>
        <w:t>on</w:t>
      </w:r>
      <w:r w:rsidRPr="009451C1">
        <w:rPr>
          <w:rFonts w:ascii="Arial" w:eastAsia="Arial" w:hAnsi="Arial" w:cs="Arial"/>
          <w:sz w:val="24"/>
          <w:szCs w:val="24"/>
        </w:rPr>
        <w:t xml:space="preserve"> concerns or disclosures that may sug</w:t>
      </w:r>
      <w:r w:rsidR="00E36EEC" w:rsidRPr="009451C1">
        <w:rPr>
          <w:rFonts w:ascii="Arial" w:eastAsia="Arial" w:hAnsi="Arial" w:cs="Arial"/>
          <w:sz w:val="24"/>
          <w:szCs w:val="24"/>
        </w:rPr>
        <w:t>gest a child is at risk of harm</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53966C18" w:rsidR="00AD0494" w:rsidRPr="006F297F"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00E5372A" w:rsidRPr="006F297F">
        <w:rPr>
          <w:rFonts w:ascii="Arial" w:eastAsia="Arial" w:hAnsi="Arial" w:cs="Arial"/>
          <w:sz w:val="24"/>
          <w:szCs w:val="24"/>
        </w:rPr>
        <w:t>TLA (Now TLP) C</w:t>
      </w:r>
      <w:r w:rsidRPr="006F297F">
        <w:rPr>
          <w:rFonts w:ascii="Arial" w:eastAsia="Arial" w:hAnsi="Arial" w:cs="Arial"/>
          <w:sz w:val="24"/>
          <w:szCs w:val="24"/>
        </w:rPr>
        <w:t>ode of Conduct</w:t>
      </w:r>
      <w:r w:rsidR="00E5372A" w:rsidRPr="006F297F">
        <w:rPr>
          <w:rFonts w:ascii="Arial" w:eastAsia="Arial" w:hAnsi="Arial" w:cs="Arial"/>
          <w:sz w:val="24"/>
          <w:szCs w:val="24"/>
        </w:rPr>
        <w:t xml:space="preserve"> Policy </w:t>
      </w:r>
      <w:r w:rsidRPr="006F297F">
        <w:rPr>
          <w:rFonts w:ascii="Arial" w:eastAsia="Arial" w:hAnsi="Arial" w:cs="Arial"/>
          <w:sz w:val="24"/>
          <w:szCs w:val="24"/>
        </w:rPr>
        <w:t>and understand what to do in the event of any allegations against any adult working in the setting</w:t>
      </w:r>
    </w:p>
    <w:p w14:paraId="5E6F3962" w14:textId="661C7D91" w:rsidR="00620E9B" w:rsidRPr="006F297F" w:rsidRDefault="00D132FE" w:rsidP="00EB36B0">
      <w:pPr>
        <w:pStyle w:val="ListParagraph1"/>
        <w:numPr>
          <w:ilvl w:val="0"/>
          <w:numId w:val="3"/>
        </w:numPr>
        <w:ind w:left="284" w:hanging="284"/>
        <w:jc w:val="both"/>
        <w:rPr>
          <w:rFonts w:ascii="Arial" w:eastAsia="Arial" w:hAnsi="Arial" w:cs="Arial"/>
          <w:sz w:val="24"/>
          <w:szCs w:val="24"/>
        </w:rPr>
      </w:pPr>
      <w:r w:rsidRPr="006F297F">
        <w:rPr>
          <w:rFonts w:ascii="Arial" w:eastAsia="Arial" w:hAnsi="Arial" w:cs="Arial"/>
          <w:sz w:val="24"/>
          <w:szCs w:val="24"/>
        </w:rPr>
        <w:t>All staff are aware of Early H</w:t>
      </w:r>
      <w:r w:rsidR="00711244" w:rsidRPr="006F297F">
        <w:rPr>
          <w:rFonts w:ascii="Arial" w:eastAsia="Arial" w:hAnsi="Arial" w:cs="Arial"/>
          <w:sz w:val="24"/>
          <w:szCs w:val="24"/>
        </w:rPr>
        <w:t>elp and ensure that relevant</w:t>
      </w:r>
      <w:r w:rsidR="002E7AEF" w:rsidRPr="006F297F">
        <w:rPr>
          <w:rFonts w:ascii="Arial" w:eastAsia="Arial" w:hAnsi="Arial" w:cs="Arial"/>
          <w:sz w:val="24"/>
          <w:szCs w:val="24"/>
        </w:rPr>
        <w:t xml:space="preserve"> referral, </w:t>
      </w:r>
      <w:r w:rsidR="00711244" w:rsidRPr="006F297F">
        <w:rPr>
          <w:rFonts w:ascii="Arial" w:eastAsia="Arial" w:hAnsi="Arial" w:cs="Arial"/>
          <w:sz w:val="24"/>
          <w:szCs w:val="24"/>
        </w:rPr>
        <w:t>asses</w:t>
      </w:r>
      <w:r w:rsidR="00E36EEC" w:rsidRPr="006F297F">
        <w:rPr>
          <w:rFonts w:ascii="Arial" w:eastAsia="Arial" w:hAnsi="Arial" w:cs="Arial"/>
          <w:sz w:val="24"/>
          <w:szCs w:val="24"/>
        </w:rPr>
        <w:t>sments</w:t>
      </w:r>
      <w:r w:rsidR="006442D6" w:rsidRPr="006F297F">
        <w:rPr>
          <w:rFonts w:ascii="Arial" w:eastAsia="Arial" w:hAnsi="Arial" w:cs="Arial"/>
          <w:sz w:val="24"/>
          <w:szCs w:val="24"/>
        </w:rPr>
        <w:t>,</w:t>
      </w:r>
      <w:r w:rsidR="00E36EEC" w:rsidRPr="006F297F">
        <w:rPr>
          <w:rFonts w:ascii="Arial" w:eastAsia="Arial" w:hAnsi="Arial" w:cs="Arial"/>
          <w:sz w:val="24"/>
          <w:szCs w:val="24"/>
        </w:rPr>
        <w:t xml:space="preserve"> and </w:t>
      </w:r>
      <w:r w:rsidR="002E7AEF" w:rsidRPr="006F297F">
        <w:rPr>
          <w:rFonts w:ascii="Arial" w:eastAsia="Arial" w:hAnsi="Arial" w:cs="Arial"/>
          <w:sz w:val="24"/>
          <w:szCs w:val="24"/>
        </w:rPr>
        <w:t xml:space="preserve">interventions </w:t>
      </w:r>
      <w:r w:rsidR="00E36EEC" w:rsidRPr="006F297F">
        <w:rPr>
          <w:rFonts w:ascii="Arial" w:eastAsia="Arial" w:hAnsi="Arial" w:cs="Arial"/>
          <w:sz w:val="24"/>
          <w:szCs w:val="24"/>
        </w:rPr>
        <w:t>take place</w:t>
      </w:r>
    </w:p>
    <w:p w14:paraId="39F67991" w14:textId="77777777" w:rsidR="00992FFB" w:rsidRPr="006F297F" w:rsidRDefault="00C6721A" w:rsidP="00992FFB">
      <w:pPr>
        <w:pStyle w:val="ListParagraph1"/>
        <w:numPr>
          <w:ilvl w:val="0"/>
          <w:numId w:val="3"/>
        </w:numPr>
        <w:ind w:left="284" w:hanging="284"/>
        <w:jc w:val="both"/>
        <w:rPr>
          <w:rFonts w:ascii="Arial" w:eastAsia="Arial" w:hAnsi="Arial" w:cs="Arial"/>
          <w:sz w:val="24"/>
          <w:szCs w:val="24"/>
        </w:rPr>
      </w:pPr>
      <w:r w:rsidRPr="006F297F">
        <w:rPr>
          <w:rFonts w:ascii="Arial" w:eastAsia="Arial" w:hAnsi="Arial" w:cs="Arial"/>
          <w:sz w:val="24"/>
          <w:szCs w:val="24"/>
        </w:rPr>
        <w:t>All staff are aware that abuse, neglect and safeguarding issues are rarely standalone events that can be covered by one definition or label; they recognise that, in most cases, multiple issues will overlap with one another</w:t>
      </w:r>
    </w:p>
    <w:p w14:paraId="163BF770" w14:textId="6E0A0202" w:rsidR="00086E37" w:rsidRPr="006F297F" w:rsidRDefault="00992FFB" w:rsidP="00992FFB">
      <w:pPr>
        <w:pStyle w:val="ListParagraph1"/>
        <w:numPr>
          <w:ilvl w:val="0"/>
          <w:numId w:val="3"/>
        </w:numPr>
        <w:ind w:left="284" w:hanging="284"/>
        <w:jc w:val="both"/>
        <w:rPr>
          <w:rFonts w:ascii="Arial" w:eastAsia="Arial" w:hAnsi="Arial" w:cs="Arial"/>
          <w:sz w:val="24"/>
          <w:szCs w:val="24"/>
        </w:rPr>
      </w:pPr>
      <w:r w:rsidRPr="006F297F">
        <w:rPr>
          <w:rFonts w:ascii="Arial" w:eastAsia="Arial" w:hAnsi="Arial" w:cs="Arial"/>
          <w:sz w:val="24"/>
          <w:szCs w:val="24"/>
        </w:rPr>
        <w:t xml:space="preserve">All </w:t>
      </w:r>
      <w:r w:rsidR="00086E37" w:rsidRPr="006F297F">
        <w:rPr>
          <w:rFonts w:ascii="Arial" w:eastAsia="Arial" w:hAnsi="Arial" w:cs="Arial"/>
          <w:sz w:val="24"/>
          <w:szCs w:val="24"/>
        </w:rPr>
        <w:t>s</w:t>
      </w:r>
      <w:r w:rsidRPr="006F297F">
        <w:rPr>
          <w:rFonts w:ascii="Arial" w:eastAsia="Arial" w:hAnsi="Arial" w:cs="Arial"/>
          <w:sz w:val="24"/>
          <w:szCs w:val="24"/>
        </w:rPr>
        <w:t>taff</w:t>
      </w:r>
      <w:r w:rsidR="00086E37" w:rsidRPr="006F297F">
        <w:rPr>
          <w:rFonts w:ascii="Arial" w:eastAsia="Arial" w:hAnsi="Arial" w:cs="Arial"/>
          <w:sz w:val="24"/>
          <w:szCs w:val="24"/>
        </w:rPr>
        <w:t xml:space="preserve"> understand that children’s poor behaviour may be a sign they are suffering harm or that they have been traumatised by abuse.</w:t>
      </w:r>
    </w:p>
    <w:p w14:paraId="10FBFADE" w14:textId="4A0ADAC2" w:rsidR="002E7AEF" w:rsidRPr="006F297F" w:rsidRDefault="002E7AEF" w:rsidP="00992FFB">
      <w:pPr>
        <w:pStyle w:val="ListParagraph1"/>
        <w:numPr>
          <w:ilvl w:val="0"/>
          <w:numId w:val="3"/>
        </w:numPr>
        <w:ind w:left="284" w:hanging="284"/>
        <w:jc w:val="both"/>
        <w:rPr>
          <w:rFonts w:ascii="Arial" w:eastAsia="Arial" w:hAnsi="Arial" w:cs="Arial"/>
          <w:sz w:val="24"/>
          <w:szCs w:val="24"/>
        </w:rPr>
      </w:pPr>
      <w:r w:rsidRPr="006F297F">
        <w:rPr>
          <w:rFonts w:ascii="Arial" w:eastAsia="Arial" w:hAnsi="Arial" w:cs="Arial"/>
          <w:sz w:val="24"/>
          <w:szCs w:val="24"/>
        </w:rPr>
        <w:t>Staff have received advice, support and training in regard to adverse childhood experienc</w:t>
      </w:r>
      <w:r w:rsidR="00E5372A" w:rsidRPr="006F297F">
        <w:rPr>
          <w:rFonts w:ascii="Arial" w:eastAsia="Arial" w:hAnsi="Arial" w:cs="Arial"/>
          <w:sz w:val="24"/>
          <w:szCs w:val="24"/>
        </w:rPr>
        <w:t xml:space="preserve">es and trauma informed and relational practice. </w:t>
      </w:r>
    </w:p>
    <w:p w14:paraId="59A6AC29" w14:textId="3950971D"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This policy is </w:t>
      </w:r>
      <w:r w:rsidR="00E5372A">
        <w:rPr>
          <w:rFonts w:ascii="Arial" w:eastAsiaTheme="minorHAnsi" w:hAnsi="Arial" w:cs="Arial"/>
          <w:sz w:val="24"/>
          <w:szCs w:val="24"/>
          <w:lang w:eastAsia="en-US"/>
        </w:rPr>
        <w:t xml:space="preserve">available on our school website, </w:t>
      </w:r>
      <w:r w:rsidRPr="009451C1">
        <w:rPr>
          <w:rFonts w:ascii="Arial" w:eastAsiaTheme="minorHAnsi" w:hAnsi="Arial" w:cs="Arial"/>
          <w:sz w:val="24"/>
          <w:szCs w:val="24"/>
          <w:lang w:eastAsia="en-US"/>
        </w:rPr>
        <w:t>and printed copies of this document are available to parents upon request. We inform parents and carers about this policy when their children join our school and through our school newsletter.</w:t>
      </w:r>
    </w:p>
    <w:p w14:paraId="03E60C0B" w14:textId="77777777" w:rsidR="00DE5B20" w:rsidRDefault="00F02AFF" w:rsidP="00632239">
      <w:pPr>
        <w:autoSpaceDE w:val="0"/>
        <w:autoSpaceDN w:val="0"/>
        <w:adjustRightInd w:val="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534B0B">
        <w:rPr>
          <w:rFonts w:ascii="Arial" w:eastAsiaTheme="minorHAnsi" w:hAnsi="Arial" w:cs="Arial"/>
          <w:color w:val="00B050"/>
          <w:sz w:val="24"/>
          <w:szCs w:val="24"/>
          <w:lang w:eastAsia="en-US"/>
        </w:rPr>
        <w:t>which</w:t>
      </w:r>
      <w:r w:rsidR="00FC0A7E" w:rsidRPr="00534B0B">
        <w:rPr>
          <w:rFonts w:ascii="Arial" w:eastAsiaTheme="minorHAnsi" w:hAnsi="Arial" w:cs="Arial"/>
          <w:color w:val="00B050"/>
          <w:sz w:val="24"/>
          <w:szCs w:val="24"/>
          <w:lang w:eastAsia="en-US"/>
        </w:rPr>
        <w:t xml:space="preserve"> details</w:t>
      </w:r>
      <w:r w:rsidR="00E96762" w:rsidRPr="00534B0B">
        <w:rPr>
          <w:rFonts w:ascii="Arial" w:eastAsiaTheme="minorHAnsi" w:hAnsi="Arial" w:cs="Arial"/>
          <w:color w:val="00B050"/>
          <w:sz w:val="24"/>
          <w:szCs w:val="24"/>
          <w:lang w:eastAsia="en-US"/>
        </w:rPr>
        <w:t xml:space="preserve"> </w:t>
      </w:r>
      <w:r w:rsidR="00632239" w:rsidRPr="00534B0B">
        <w:rPr>
          <w:rFonts w:ascii="Arial" w:eastAsiaTheme="minorHAnsi" w:hAnsi="Arial" w:cs="Arial"/>
          <w:color w:val="00B050"/>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 xml:space="preserve">m education,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802D5E" w:rsidRPr="009451C1">
        <w:rPr>
          <w:rFonts w:ascii="Arial" w:eastAsiaTheme="minorHAnsi" w:hAnsi="Arial" w:cs="Arial"/>
          <w:color w:val="00B050"/>
          <w:sz w:val="24"/>
          <w:szCs w:val="24"/>
          <w:lang w:eastAsia="en-US"/>
        </w:rPr>
        <w:t xml:space="preserve"> </w:t>
      </w:r>
      <w:r w:rsidR="00DE5B20">
        <w:rPr>
          <w:rFonts w:ascii="Arial" w:eastAsiaTheme="minorHAnsi" w:hAnsi="Arial" w:cs="Arial"/>
          <w:color w:val="00B050"/>
          <w:sz w:val="24"/>
          <w:szCs w:val="24"/>
          <w:lang w:eastAsia="en-US"/>
        </w:rPr>
        <w:t xml:space="preserve">and Egerton inducitn </w:t>
      </w:r>
    </w:p>
    <w:p w14:paraId="60335CF4" w14:textId="77777777" w:rsidR="00DE5B20" w:rsidRPr="00175BE6" w:rsidRDefault="00DE5B20" w:rsidP="00DE5B20">
      <w:pPr>
        <w:pStyle w:val="ListParagraph"/>
        <w:numPr>
          <w:ilvl w:val="0"/>
          <w:numId w:val="53"/>
        </w:numPr>
        <w:autoSpaceDE w:val="0"/>
        <w:autoSpaceDN w:val="0"/>
        <w:adjustRightInd w:val="0"/>
        <w:jc w:val="both"/>
        <w:rPr>
          <w:rFonts w:ascii="Arial" w:eastAsiaTheme="minorHAnsi" w:hAnsi="Arial" w:cs="Arial"/>
          <w:sz w:val="24"/>
          <w:szCs w:val="24"/>
          <w:lang w:eastAsia="en-US"/>
        </w:rPr>
      </w:pPr>
      <w:r w:rsidRPr="00175BE6">
        <w:rPr>
          <w:rFonts w:ascii="Arial" w:eastAsiaTheme="minorHAnsi" w:hAnsi="Arial" w:cs="Arial"/>
          <w:sz w:val="24"/>
          <w:szCs w:val="24"/>
          <w:lang w:eastAsia="en-US"/>
        </w:rPr>
        <w:t xml:space="preserve">All staff to receive by email prior to start date (Documents: Child Protection and Safeguarding Policy, Staff Code of Conduct, Part One of Keeping Children Safe in Education Annual Update and Annexe B. </w:t>
      </w:r>
    </w:p>
    <w:p w14:paraId="2D81F068" w14:textId="77777777" w:rsidR="00DE5B20" w:rsidRPr="00175BE6" w:rsidRDefault="00DE5B20" w:rsidP="00DE5B20">
      <w:pPr>
        <w:pStyle w:val="ListParagraph"/>
        <w:numPr>
          <w:ilvl w:val="0"/>
          <w:numId w:val="53"/>
        </w:numPr>
        <w:autoSpaceDE w:val="0"/>
        <w:autoSpaceDN w:val="0"/>
        <w:adjustRightInd w:val="0"/>
        <w:jc w:val="both"/>
        <w:rPr>
          <w:rFonts w:ascii="Arial" w:eastAsiaTheme="minorHAnsi" w:hAnsi="Arial" w:cs="Arial"/>
          <w:sz w:val="24"/>
          <w:szCs w:val="24"/>
          <w:lang w:eastAsia="en-US"/>
        </w:rPr>
      </w:pPr>
      <w:r w:rsidRPr="00175BE6">
        <w:rPr>
          <w:rFonts w:ascii="Arial" w:eastAsiaTheme="minorHAnsi" w:hAnsi="Arial" w:cs="Arial"/>
          <w:sz w:val="24"/>
          <w:szCs w:val="24"/>
          <w:lang w:eastAsia="en-US"/>
        </w:rPr>
        <w:t xml:space="preserve">All new staff to be booked in at start of role date, by </w:t>
      </w:r>
      <w:r>
        <w:rPr>
          <w:rFonts w:ascii="Arial" w:eastAsiaTheme="minorHAnsi" w:hAnsi="Arial" w:cs="Arial"/>
          <w:sz w:val="24"/>
          <w:szCs w:val="24"/>
          <w:lang w:eastAsia="en-US"/>
        </w:rPr>
        <w:t>Rebecca Elsby</w:t>
      </w:r>
      <w:r w:rsidRPr="00175BE6">
        <w:rPr>
          <w:rFonts w:ascii="Arial" w:eastAsiaTheme="minorHAnsi" w:hAnsi="Arial" w:cs="Arial"/>
          <w:sz w:val="24"/>
          <w:szCs w:val="24"/>
          <w:lang w:eastAsia="en-US"/>
        </w:rPr>
        <w:t xml:space="preserve">, School Business Manager, for induction with Elizabeth Broadbent DSL or Caroline Lowe DDSL, to go through Egerton Key Information Document and to sign that they have read and understood the policies and documents shared with them. </w:t>
      </w:r>
    </w:p>
    <w:p w14:paraId="6CF0919B" w14:textId="28834AF6" w:rsidR="00DE5B20" w:rsidRPr="00175BE6" w:rsidRDefault="00DE5B20" w:rsidP="00DE5B20">
      <w:pPr>
        <w:pStyle w:val="ListParagraph"/>
        <w:numPr>
          <w:ilvl w:val="0"/>
          <w:numId w:val="53"/>
        </w:numPr>
        <w:autoSpaceDE w:val="0"/>
        <w:autoSpaceDN w:val="0"/>
        <w:adjustRightInd w:val="0"/>
        <w:jc w:val="both"/>
        <w:rPr>
          <w:rFonts w:ascii="Arial" w:eastAsiaTheme="minorHAnsi" w:hAnsi="Arial" w:cs="Arial"/>
          <w:sz w:val="24"/>
          <w:szCs w:val="24"/>
          <w:lang w:eastAsia="en-US"/>
        </w:rPr>
      </w:pPr>
      <w:r w:rsidRPr="00175BE6">
        <w:rPr>
          <w:rFonts w:ascii="Arial" w:eastAsiaTheme="minorHAnsi" w:hAnsi="Arial" w:cs="Arial"/>
          <w:sz w:val="24"/>
          <w:szCs w:val="24"/>
          <w:lang w:eastAsia="en-US"/>
        </w:rPr>
        <w:t xml:space="preserve">For staff starting a temporary placement or volunteering role.  When volunteers are identified and during DBS process.  </w:t>
      </w:r>
      <w:r>
        <w:rPr>
          <w:rFonts w:ascii="Arial" w:eastAsiaTheme="minorHAnsi" w:hAnsi="Arial" w:cs="Arial"/>
          <w:sz w:val="24"/>
          <w:szCs w:val="24"/>
          <w:lang w:eastAsia="en-US"/>
        </w:rPr>
        <w:t>Rebecca Elsby</w:t>
      </w:r>
      <w:r w:rsidRPr="00175BE6">
        <w:rPr>
          <w:rFonts w:ascii="Arial" w:eastAsiaTheme="minorHAnsi" w:hAnsi="Arial" w:cs="Arial"/>
          <w:sz w:val="24"/>
          <w:szCs w:val="24"/>
          <w:lang w:eastAsia="en-US"/>
        </w:rPr>
        <w:t xml:space="preserve"> to send </w:t>
      </w:r>
      <w:r>
        <w:rPr>
          <w:rFonts w:ascii="Arial" w:eastAsiaTheme="minorHAnsi" w:hAnsi="Arial" w:cs="Arial"/>
          <w:sz w:val="24"/>
          <w:szCs w:val="24"/>
          <w:lang w:eastAsia="en-US"/>
        </w:rPr>
        <w:t xml:space="preserve">Induction Documents </w:t>
      </w:r>
      <w:r w:rsidRPr="00175BE6">
        <w:rPr>
          <w:rFonts w:ascii="Arial" w:eastAsiaTheme="minorHAnsi" w:hAnsi="Arial" w:cs="Arial"/>
          <w:sz w:val="24"/>
          <w:szCs w:val="24"/>
          <w:lang w:eastAsia="en-US"/>
        </w:rPr>
        <w:t xml:space="preserve">by email and for them to be booked in as above with Elizabeth Broadbent DSL or Caroline Lowe at start of placement. </w:t>
      </w:r>
    </w:p>
    <w:p w14:paraId="04002969" w14:textId="642DB733" w:rsidR="00DE5B20" w:rsidRPr="00DE5B20" w:rsidRDefault="00DE5B20" w:rsidP="00632239">
      <w:pPr>
        <w:pStyle w:val="ListParagraph"/>
        <w:numPr>
          <w:ilvl w:val="0"/>
          <w:numId w:val="53"/>
        </w:numPr>
        <w:autoSpaceDE w:val="0"/>
        <w:autoSpaceDN w:val="0"/>
        <w:adjustRightInd w:val="0"/>
        <w:jc w:val="both"/>
        <w:rPr>
          <w:rFonts w:ascii="Arial" w:eastAsiaTheme="minorHAnsi" w:hAnsi="Arial" w:cs="Arial"/>
          <w:sz w:val="24"/>
          <w:szCs w:val="24"/>
          <w:lang w:eastAsia="en-US"/>
        </w:rPr>
      </w:pPr>
      <w:r w:rsidRPr="00175BE6">
        <w:rPr>
          <w:rFonts w:ascii="Arial" w:eastAsiaTheme="minorHAnsi" w:hAnsi="Arial" w:cs="Arial"/>
          <w:sz w:val="24"/>
          <w:szCs w:val="24"/>
          <w:lang w:eastAsia="en-US"/>
        </w:rPr>
        <w:lastRenderedPageBreak/>
        <w:t xml:space="preserve">Visitor Visual Guide on display in Egerton Entrance Hall and on electronic sign in system (for visitors to acknowledge read and understood). </w:t>
      </w:r>
    </w:p>
    <w:p w14:paraId="54C7FD18" w14:textId="2F3A4D5F"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Education </w:t>
      </w:r>
      <w:r w:rsidR="00905A36" w:rsidRPr="00534B0B">
        <w:rPr>
          <w:rFonts w:ascii="Arial" w:eastAsiaTheme="minorHAnsi" w:hAnsi="Arial" w:cs="Arial"/>
          <w:color w:val="00B050"/>
          <w:sz w:val="24"/>
          <w:szCs w:val="24"/>
          <w:lang w:eastAsia="en-US"/>
        </w:rPr>
        <w:t>202</w:t>
      </w:r>
      <w:r w:rsidR="000C6510" w:rsidRPr="00534B0B">
        <w:rPr>
          <w:rFonts w:ascii="Arial" w:eastAsiaTheme="minorHAnsi" w:hAnsi="Arial" w:cs="Arial"/>
          <w:color w:val="00B050"/>
          <w:sz w:val="24"/>
          <w:szCs w:val="24"/>
          <w:lang w:eastAsia="en-US"/>
        </w:rPr>
        <w:t>3</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534B0B">
        <w:rPr>
          <w:rFonts w:ascii="Arial" w:eastAsiaTheme="minorHAnsi" w:hAnsi="Arial" w:cs="Arial"/>
          <w:color w:val="00B050"/>
          <w:sz w:val="24"/>
          <w:szCs w:val="24"/>
          <w:lang w:eastAsia="en-US"/>
        </w:rPr>
        <w:t xml:space="preserve">Annexe B contains important additional information about </w:t>
      </w:r>
      <w:r w:rsidR="0043108F" w:rsidRPr="00534B0B">
        <w:rPr>
          <w:rFonts w:ascii="Arial" w:eastAsiaTheme="minorHAnsi" w:hAnsi="Arial" w:cs="Arial"/>
          <w:color w:val="00B050"/>
          <w:sz w:val="24"/>
          <w:szCs w:val="24"/>
          <w:lang w:eastAsia="en-US"/>
        </w:rPr>
        <w:t>specific</w:t>
      </w:r>
      <w:r w:rsidR="008E091E" w:rsidRPr="00534B0B">
        <w:rPr>
          <w:rFonts w:ascii="Arial" w:eastAsiaTheme="minorHAnsi" w:hAnsi="Arial" w:cs="Arial"/>
          <w:color w:val="00B050"/>
          <w:sz w:val="24"/>
          <w:szCs w:val="24"/>
          <w:lang w:eastAsia="en-US"/>
        </w:rPr>
        <w:t xml:space="preserve"> forms of abuse and safeguarding issues. Schools and college leaders and th</w:t>
      </w:r>
      <w:r w:rsidR="00313DB9">
        <w:rPr>
          <w:rFonts w:ascii="Arial" w:eastAsiaTheme="minorHAnsi" w:hAnsi="Arial" w:cs="Arial"/>
          <w:color w:val="00B050"/>
          <w:sz w:val="24"/>
          <w:szCs w:val="24"/>
          <w:lang w:eastAsia="en-US"/>
        </w:rPr>
        <w:t>o</w:t>
      </w:r>
      <w:r w:rsidR="008E091E" w:rsidRPr="00534B0B">
        <w:rPr>
          <w:rFonts w:ascii="Arial" w:eastAsiaTheme="minorHAnsi" w:hAnsi="Arial" w:cs="Arial"/>
          <w:color w:val="00B050"/>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7EEBC584" w14:textId="5A67C871" w:rsidR="00313DB9" w:rsidRPr="009451C1" w:rsidRDefault="00313DB9" w:rsidP="00DE5B20">
      <w:pPr>
        <w:pStyle w:val="ListParagraph1"/>
        <w:ind w:left="0"/>
        <w:jc w:val="both"/>
        <w:rPr>
          <w:rFonts w:ascii="Arial" w:eastAsia="Arial" w:hAnsi="Arial" w:cs="Arial"/>
          <w:sz w:val="24"/>
          <w:szCs w:val="24"/>
        </w:rPr>
      </w:pPr>
    </w:p>
    <w:p w14:paraId="1D5D21DB" w14:textId="14229B38"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3819A1B9" w14:textId="0794729D"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6F57AB5" w:rsidR="00332FAB" w:rsidRPr="009451C1" w:rsidRDefault="00332FAB" w:rsidP="000346AA">
      <w:pPr>
        <w:numPr>
          <w:ilvl w:val="0"/>
          <w:numId w:val="2"/>
        </w:numPr>
        <w:spacing w:after="0"/>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that staff understand their responsibility to support </w:t>
      </w:r>
      <w:r w:rsidR="000346AA" w:rsidRPr="009451C1">
        <w:rPr>
          <w:rFonts w:ascii="Arial" w:eastAsia="Times New Roman" w:hAnsi="Arial" w:cs="Arial"/>
          <w:color w:val="000000"/>
          <w:sz w:val="24"/>
          <w:szCs w:val="24"/>
          <w:lang w:eastAsia="en-GB"/>
        </w:rPr>
        <w:t>children</w:t>
      </w:r>
      <w:r w:rsidRPr="009451C1">
        <w:rPr>
          <w:rFonts w:ascii="Arial" w:eastAsia="Times New Roman" w:hAnsi="Arial" w:cs="Arial"/>
          <w:color w:val="000000"/>
          <w:sz w:val="24"/>
          <w:szCs w:val="24"/>
          <w:lang w:eastAsia="en-GB"/>
        </w:rPr>
        <w:t xml:space="preserve"> who have suffered abuse in accordance with their agreed plan e.g. Child in Need/ </w:t>
      </w:r>
      <w:r w:rsidR="00E36EEC" w:rsidRPr="009451C1">
        <w:rPr>
          <w:rFonts w:ascii="Arial" w:eastAsia="Times New Roman" w:hAnsi="Arial" w:cs="Arial"/>
          <w:color w:val="000000"/>
          <w:sz w:val="24"/>
          <w:szCs w:val="24"/>
          <w:lang w:eastAsia="en-GB"/>
        </w:rPr>
        <w:t>Child Protection Plan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05BBF27C"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w:t>
      </w:r>
      <w:r w:rsidR="005D4314" w:rsidRPr="006F297F">
        <w:rPr>
          <w:rFonts w:ascii="Arial" w:eastAsia="Arial" w:hAnsi="Arial" w:cs="Arial"/>
          <w:sz w:val="24"/>
          <w:szCs w:val="24"/>
        </w:rPr>
        <w:t xml:space="preserve">of </w:t>
      </w:r>
      <w:r w:rsidR="00DE5B20" w:rsidRPr="006F297F">
        <w:rPr>
          <w:rFonts w:ascii="Arial" w:eastAsia="Arial" w:hAnsi="Arial" w:cs="Arial"/>
          <w:sz w:val="24"/>
          <w:szCs w:val="24"/>
        </w:rPr>
        <w:t xml:space="preserve">Egerton Primary School. </w:t>
      </w:r>
      <w:r w:rsidR="005D4314" w:rsidRPr="006F297F">
        <w:rPr>
          <w:rFonts w:ascii="Arial" w:eastAsia="Arial" w:hAnsi="Arial" w:cs="Arial"/>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lastRenderedPageBreak/>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207B8C83" w14:textId="03ECB895"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Safeguarding </w:t>
      </w:r>
      <w:r w:rsidRPr="009451C1">
        <w:rPr>
          <w:rFonts w:ascii="Arial" w:eastAsia="Arial" w:hAnsi="Arial" w:cs="Arial"/>
          <w:b/>
          <w:color w:val="000000"/>
          <w:sz w:val="24"/>
          <w:szCs w:val="24"/>
        </w:rPr>
        <w:t xml:space="preserve">and promoting the welfare of </w:t>
      </w:r>
      <w:r w:rsidR="003D18E1" w:rsidRPr="009451C1">
        <w:rPr>
          <w:rFonts w:ascii="Arial" w:eastAsia="Arial" w:hAnsi="Arial" w:cs="Arial"/>
          <w:b/>
          <w:color w:val="000000"/>
          <w:sz w:val="24"/>
          <w:szCs w:val="24"/>
        </w:rPr>
        <w:t>children</w:t>
      </w:r>
      <w:r w:rsidRPr="009451C1">
        <w:rPr>
          <w:rFonts w:ascii="Arial" w:eastAsia="Arial" w:hAnsi="Arial" w:cs="Arial"/>
          <w:color w:val="000000"/>
          <w:sz w:val="24"/>
          <w:szCs w:val="24"/>
        </w:rPr>
        <w:t xml:space="preserve"> refers to the process of protecting children from maltreatment, preventing the impairment of child</w:t>
      </w:r>
      <w:r w:rsidRPr="009451C1">
        <w:rPr>
          <w:rFonts w:ascii="Arial" w:eastAsia="Arial" w:hAnsi="Arial" w:cs="Arial"/>
          <w:sz w:val="24"/>
          <w:szCs w:val="24"/>
        </w:rPr>
        <w:t xml:space="preserve">ren’s </w:t>
      </w:r>
      <w:r w:rsidR="00FD0515" w:rsidRPr="009451C1">
        <w:rPr>
          <w:rFonts w:ascii="Arial" w:eastAsia="Arial" w:hAnsi="Arial" w:cs="Arial"/>
          <w:sz w:val="24"/>
          <w:szCs w:val="24"/>
        </w:rPr>
        <w:t xml:space="preserve">mental and physical </w:t>
      </w:r>
      <w:r w:rsidRPr="009451C1">
        <w:rPr>
          <w:rFonts w:ascii="Arial" w:eastAsia="Arial" w:hAnsi="Arial" w:cs="Arial"/>
          <w:color w:val="000000"/>
          <w:sz w:val="24"/>
          <w:szCs w:val="24"/>
        </w:rPr>
        <w:t>health or development, ensuring that children are growing up in circumstances consistent with the provision of safe and effective care and taking action to enable all children to have the best life chances.</w:t>
      </w:r>
    </w:p>
    <w:p w14:paraId="7207B9F6" w14:textId="2AF24105" w:rsidR="00450837" w:rsidRPr="009451C1" w:rsidRDefault="00CC17A8" w:rsidP="00EB36B0">
      <w:pPr>
        <w:autoSpaceDE w:val="0"/>
        <w:autoSpaceDN w:val="0"/>
        <w:adjustRightInd w:val="0"/>
        <w:jc w:val="both"/>
        <w:rPr>
          <w:rFonts w:ascii="Arial" w:eastAsia="Arial" w:hAnsi="Arial" w:cs="Arial"/>
          <w:sz w:val="24"/>
          <w:szCs w:val="24"/>
        </w:rPr>
      </w:pPr>
      <w:r w:rsidRPr="009451C1">
        <w:rPr>
          <w:rFonts w:ascii="Arial" w:eastAsia="Arial" w:hAnsi="Arial" w:cs="Arial"/>
          <w:b/>
          <w:sz w:val="24"/>
          <w:szCs w:val="24"/>
        </w:rPr>
        <w:t>Early H</w:t>
      </w:r>
      <w:r w:rsidR="00450837" w:rsidRPr="009451C1">
        <w:rPr>
          <w:rFonts w:ascii="Arial" w:eastAsia="Arial" w:hAnsi="Arial" w:cs="Arial"/>
          <w:b/>
          <w:sz w:val="24"/>
          <w:szCs w:val="24"/>
        </w:rPr>
        <w:t>elp</w:t>
      </w:r>
      <w:r w:rsidR="00450837" w:rsidRPr="009451C1">
        <w:rPr>
          <w:rFonts w:ascii="Arial" w:eastAsia="Arial" w:hAnsi="Arial" w:cs="Arial"/>
          <w:sz w:val="24"/>
          <w:szCs w:val="24"/>
        </w:rPr>
        <w:t>: means providing support as soon as a problem emerges</w:t>
      </w:r>
      <w:r w:rsidR="000346AA" w:rsidRPr="009451C1">
        <w:rPr>
          <w:rFonts w:ascii="Arial" w:eastAsia="Arial" w:hAnsi="Arial" w:cs="Arial"/>
          <w:sz w:val="24"/>
          <w:szCs w:val="24"/>
        </w:rPr>
        <w:t>,</w:t>
      </w:r>
      <w:r w:rsidR="00450837" w:rsidRPr="009451C1">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82A5AAD"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3D32C5" w:rsidRPr="009451C1">
        <w:rPr>
          <w:rFonts w:ascii="Arial" w:hAnsi="Arial" w:cs="Arial"/>
          <w:color w:val="auto"/>
        </w:rPr>
        <w:t>.</w:t>
      </w:r>
      <w:r w:rsidR="003D32C5" w:rsidRPr="009451C1">
        <w:rPr>
          <w:rFonts w:ascii="Arial" w:hAnsi="Arial" w:cs="Arial"/>
          <w:color w:val="00B050"/>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7777777"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parents and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Educ</w:t>
      </w:r>
      <w:r w:rsidR="00E36EEC" w:rsidRPr="009451C1">
        <w:rPr>
          <w:rFonts w:ascii="Arial" w:eastAsia="Arial" w:hAnsi="Arial" w:cs="Arial"/>
          <w:color w:val="000000"/>
          <w:sz w:val="24"/>
          <w:szCs w:val="24"/>
        </w:rPr>
        <w:t>ation</w:t>
      </w:r>
      <w:r w:rsidR="00632239" w:rsidRPr="009451C1">
        <w:rPr>
          <w:rFonts w:ascii="Arial" w:eastAsia="Arial" w:hAnsi="Arial" w:cs="Arial"/>
          <w:color w:val="000000"/>
          <w:sz w:val="24"/>
          <w:szCs w:val="24"/>
        </w:rPr>
        <w:t xml:space="preserve"> </w:t>
      </w:r>
      <w:r w:rsidR="00632239" w:rsidRPr="002F6704">
        <w:rPr>
          <w:rFonts w:ascii="Arial" w:eastAsia="Arial" w:hAnsi="Arial" w:cs="Arial"/>
          <w:color w:val="00B050"/>
          <w:sz w:val="24"/>
          <w:szCs w:val="24"/>
        </w:rPr>
        <w:t>and Relationship</w:t>
      </w:r>
      <w:r w:rsidR="00134B47" w:rsidRPr="002F6704">
        <w:rPr>
          <w:rFonts w:ascii="Arial" w:eastAsia="Arial" w:hAnsi="Arial" w:cs="Arial"/>
          <w:color w:val="00B050"/>
          <w:sz w:val="24"/>
          <w:szCs w:val="24"/>
        </w:rPr>
        <w:t>s</w:t>
      </w:r>
      <w:r w:rsidR="00632239" w:rsidRPr="002F6704">
        <w:rPr>
          <w:rFonts w:ascii="Arial" w:eastAsia="Arial" w:hAnsi="Arial" w:cs="Arial"/>
          <w:color w:val="00B050"/>
          <w:sz w:val="24"/>
          <w:szCs w:val="24"/>
        </w:rPr>
        <w:t xml:space="preserve"> and Sex Education</w:t>
      </w:r>
      <w:r w:rsidR="00632239" w:rsidRPr="009451C1">
        <w:rPr>
          <w:rFonts w:ascii="Arial" w:eastAsia="Arial" w:hAnsi="Arial" w:cs="Arial"/>
          <w:color w:val="00B050"/>
          <w:sz w:val="24"/>
          <w:szCs w:val="24"/>
        </w:rPr>
        <w:t xml:space="preserve"> </w:t>
      </w:r>
      <w:r w:rsidR="00E36EEC" w:rsidRPr="009451C1">
        <w:rPr>
          <w:rFonts w:ascii="Arial" w:eastAsia="Arial" w:hAnsi="Arial" w:cs="Arial"/>
          <w:color w:val="00B050"/>
          <w:sz w:val="24"/>
          <w:szCs w:val="24"/>
        </w:rPr>
        <w:t xml:space="preserve">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0567529B" w14:textId="6CE97B15" w:rsidR="002906E4"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1F3A79B9" w14:textId="77777777" w:rsidR="00E053DE" w:rsidRPr="009451C1" w:rsidRDefault="00E053DE" w:rsidP="00E053DE">
      <w:pPr>
        <w:pStyle w:val="ListParagraph1"/>
        <w:autoSpaceDE w:val="0"/>
        <w:autoSpaceDN w:val="0"/>
        <w:adjustRightInd w:val="0"/>
        <w:ind w:left="0"/>
        <w:jc w:val="both"/>
        <w:rPr>
          <w:rFonts w:ascii="Arial" w:eastAsia="Arial" w:hAnsi="Arial" w:cs="Arial"/>
          <w:sz w:val="16"/>
          <w:szCs w:val="16"/>
        </w:rPr>
      </w:pPr>
    </w:p>
    <w:p w14:paraId="02B00D6F" w14:textId="495EB16C"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There is a proactive approach to substance misuse. Issues of drugs and substance misuse are recorded and there is a standalone </w:t>
      </w:r>
      <w:r w:rsidR="000C5B48" w:rsidRPr="009451C1">
        <w:rPr>
          <w:rFonts w:ascii="Arial" w:eastAsia="Arial" w:hAnsi="Arial" w:cs="Arial"/>
          <w:sz w:val="24"/>
          <w:szCs w:val="24"/>
        </w:rPr>
        <w:t>policy which</w:t>
      </w:r>
      <w:r w:rsidRPr="009451C1">
        <w:rPr>
          <w:rFonts w:ascii="Arial" w:eastAsia="Arial" w:hAnsi="Arial" w:cs="Arial"/>
          <w:sz w:val="24"/>
          <w:szCs w:val="24"/>
        </w:rPr>
        <w:t xml:space="preserve"> is robustly delivered throughout the school and curriculum</w:t>
      </w:r>
      <w:r w:rsidR="00D638F8" w:rsidRPr="009451C1">
        <w:rPr>
          <w:rFonts w:ascii="Arial" w:eastAsia="Arial" w:hAnsi="Arial" w:cs="Arial"/>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50C2F08E"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 xml:space="preserve">We </w:t>
      </w:r>
      <w:r w:rsidRPr="006F297F">
        <w:rPr>
          <w:rFonts w:ascii="Arial" w:eastAsia="Arial" w:hAnsi="Arial" w:cs="Arial"/>
        </w:rPr>
        <w:t>comply</w:t>
      </w:r>
      <w:r w:rsidR="006072AA" w:rsidRPr="006F297F">
        <w:rPr>
          <w:rFonts w:ascii="Arial" w:eastAsia="Arial" w:hAnsi="Arial" w:cs="Arial"/>
        </w:rPr>
        <w:t xml:space="preserve"> with </w:t>
      </w:r>
      <w:r w:rsidR="006072AA" w:rsidRPr="006F297F">
        <w:rPr>
          <w:rFonts w:ascii="Arial" w:eastAsia="Arial" w:hAnsi="Arial" w:cs="Arial"/>
          <w:color w:val="auto"/>
        </w:rPr>
        <w:t>‘Working Together to Safegu</w:t>
      </w:r>
      <w:r w:rsidRPr="006F297F">
        <w:rPr>
          <w:rFonts w:ascii="Arial" w:eastAsia="Arial" w:hAnsi="Arial" w:cs="Arial"/>
          <w:color w:val="auto"/>
        </w:rPr>
        <w:t>ard Children</w:t>
      </w:r>
      <w:r w:rsidR="00E22937" w:rsidRPr="006F297F">
        <w:rPr>
          <w:rFonts w:ascii="Arial" w:eastAsia="Arial" w:hAnsi="Arial" w:cs="Arial"/>
          <w:color w:val="auto"/>
        </w:rPr>
        <w:t>’</w:t>
      </w:r>
      <w:r w:rsidRPr="006F297F">
        <w:rPr>
          <w:rFonts w:ascii="Arial" w:eastAsia="Arial" w:hAnsi="Arial" w:cs="Arial"/>
          <w:color w:val="auto"/>
        </w:rPr>
        <w:t xml:space="preserve"> 20</w:t>
      </w:r>
      <w:r w:rsidR="00865941" w:rsidRPr="006F297F">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23" w:history="1">
        <w:r w:rsidR="00D2244F" w:rsidRPr="009451C1">
          <w:rPr>
            <w:rStyle w:val="Hyperlink"/>
            <w:rFonts w:ascii="Arial" w:hAnsi="Arial" w:cs="Arial"/>
          </w:rPr>
          <w:t>Right Help, Right Time - Delivering effective support  for children and families in Cheshire East, Multi Agency Threshold of Need Guidance</w:t>
        </w:r>
      </w:hyperlink>
      <w:r w:rsidR="006F266C" w:rsidRPr="009451C1">
        <w:rPr>
          <w:rFonts w:ascii="Arial" w:hAnsi="Arial" w:cs="Arial"/>
          <w:color w:val="00B050"/>
        </w:rPr>
        <w:t>,</w:t>
      </w:r>
      <w:r w:rsidR="00D638F8" w:rsidRPr="009451C1">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w:t>
      </w:r>
      <w:r w:rsidRPr="009451C1">
        <w:rPr>
          <w:rFonts w:ascii="Arial" w:hAnsi="Arial" w:cs="Arial"/>
          <w:sz w:val="24"/>
          <w:szCs w:val="24"/>
        </w:rPr>
        <w:lastRenderedPageBreak/>
        <w:t xml:space="preserve">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0BC5A348" w14:textId="387FB0BA" w:rsidR="00500131" w:rsidRPr="00500131" w:rsidRDefault="00C14C85" w:rsidP="00500131">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here is an established s</w:t>
      </w:r>
      <w:r w:rsidR="006072AA" w:rsidRPr="009451C1">
        <w:rPr>
          <w:rFonts w:ascii="Arial" w:eastAsia="Arial" w:hAnsi="Arial" w:cs="Arial"/>
          <w:sz w:val="24"/>
          <w:szCs w:val="24"/>
        </w:rPr>
        <w:t>tudent group</w:t>
      </w:r>
      <w:r w:rsidR="00620E9B" w:rsidRPr="009451C1">
        <w:rPr>
          <w:rFonts w:ascii="Arial" w:eastAsia="Arial" w:hAnsi="Arial" w:cs="Arial"/>
          <w:sz w:val="24"/>
          <w:szCs w:val="24"/>
        </w:rPr>
        <w:t>/</w:t>
      </w:r>
      <w:r w:rsidR="005D2509" w:rsidRPr="009451C1">
        <w:rPr>
          <w:rFonts w:ascii="Arial" w:eastAsia="Arial" w:hAnsi="Arial" w:cs="Arial"/>
          <w:sz w:val="24"/>
          <w:szCs w:val="24"/>
        </w:rPr>
        <w:t xml:space="preserve"> </w:t>
      </w:r>
      <w:r w:rsidR="00620E9B" w:rsidRPr="009451C1">
        <w:rPr>
          <w:rFonts w:ascii="Arial" w:eastAsia="Arial" w:hAnsi="Arial" w:cs="Arial"/>
          <w:sz w:val="24"/>
          <w:szCs w:val="24"/>
        </w:rPr>
        <w:t>student 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500131">
        <w:rPr>
          <w:rFonts w:ascii="Arial" w:eastAsia="Arial" w:hAnsi="Arial" w:cs="Arial"/>
          <w:sz w:val="24"/>
          <w:szCs w:val="24"/>
        </w:rPr>
        <w:t>.</w:t>
      </w:r>
    </w:p>
    <w:p w14:paraId="15ABAAFC" w14:textId="4F3EC6C9" w:rsidR="00500131" w:rsidRPr="00500131" w:rsidRDefault="00500131" w:rsidP="00500131">
      <w:pPr>
        <w:pStyle w:val="ListParagraph1"/>
        <w:autoSpaceDE w:val="0"/>
        <w:autoSpaceDN w:val="0"/>
        <w:adjustRightInd w:val="0"/>
        <w:ind w:left="0"/>
        <w:jc w:val="both"/>
        <w:rPr>
          <w:rFonts w:ascii="Arial" w:eastAsia="Arial" w:hAnsi="Arial" w:cs="Arial"/>
          <w:color w:val="000000"/>
          <w:sz w:val="24"/>
          <w:szCs w:val="24"/>
        </w:rPr>
      </w:pPr>
    </w:p>
    <w:p w14:paraId="7298F97A" w14:textId="77777777" w:rsidR="00500131" w:rsidRPr="00CA2A69" w:rsidRDefault="00500131" w:rsidP="00500131">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We consult with, listen and respond to pupils; our school’s arrangements for this are</w:t>
      </w:r>
      <w:r>
        <w:rPr>
          <w:rFonts w:ascii="Arial" w:eastAsia="Arial" w:hAnsi="Arial" w:cs="Arial"/>
          <w:color w:val="000000"/>
          <w:sz w:val="24"/>
          <w:szCs w:val="24"/>
        </w:rPr>
        <w:t>,</w:t>
      </w:r>
    </w:p>
    <w:p w14:paraId="71A7A9F7" w14:textId="77777777" w:rsidR="00500131" w:rsidRPr="00175BE6"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From start of year, and across the year, in Whole School Assemblies, children are made aware that Mrs Lowe and Mrs Broadbent are the Safeguarding Team Leads and </w:t>
      </w:r>
      <w:r w:rsidRPr="00175BE6">
        <w:rPr>
          <w:rFonts w:ascii="Arial" w:eastAsia="Arial" w:hAnsi="Arial" w:cs="Arial"/>
          <w:sz w:val="24"/>
          <w:szCs w:val="24"/>
          <w:u w:val="single"/>
        </w:rPr>
        <w:t>all staff</w:t>
      </w:r>
      <w:r w:rsidRPr="00175BE6">
        <w:rPr>
          <w:rFonts w:ascii="Arial" w:eastAsia="Arial" w:hAnsi="Arial" w:cs="Arial"/>
          <w:sz w:val="24"/>
          <w:szCs w:val="24"/>
        </w:rPr>
        <w:t xml:space="preserve"> in school are part of this team. Children have the right to be safe and happy.  </w:t>
      </w:r>
    </w:p>
    <w:p w14:paraId="48305141" w14:textId="7229B97B" w:rsidR="00500131" w:rsidRPr="00175BE6"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This is supported by - Right to be Safe and Happy Worry Monster </w:t>
      </w:r>
      <w:r>
        <w:rPr>
          <w:rFonts w:ascii="Arial" w:eastAsia="Arial" w:hAnsi="Arial" w:cs="Arial"/>
          <w:sz w:val="24"/>
          <w:szCs w:val="24"/>
        </w:rPr>
        <w:t xml:space="preserve">on display. </w:t>
      </w:r>
    </w:p>
    <w:p w14:paraId="00AA1371" w14:textId="77777777" w:rsidR="00500131" w:rsidRPr="00175BE6"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In the first assembly of the year Jigsaw ‘Being Me in My World’ the message of Safeguarding Leads, Whole School Team, Worry Monster and Safeguarding Poster information is shared by PHSE/DSL lead with all children. (This message if regularly refreshed across the year). </w:t>
      </w:r>
    </w:p>
    <w:p w14:paraId="17B88DF3" w14:textId="77777777" w:rsidR="00500131" w:rsidRPr="00175BE6"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Egerton Safeguarding Team Poster and contacts are on display across the school – Key one in School Reception Entrance area. </w:t>
      </w:r>
    </w:p>
    <w:p w14:paraId="1E2A6A17" w14:textId="77777777" w:rsidR="00500131" w:rsidRPr="00175BE6"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Each classroom and Assembly hall has a Child Line Poster with contact details for pupils. </w:t>
      </w:r>
    </w:p>
    <w:p w14:paraId="5C34A5EB" w14:textId="77777777" w:rsidR="00500131" w:rsidRPr="00175BE6"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Each pupil toilet central area has a NPSCC PANTs poster with rules to support understanding of privacy and consent. Privates are Private. </w:t>
      </w:r>
    </w:p>
    <w:p w14:paraId="6ACE1B59" w14:textId="77777777" w:rsidR="00500131" w:rsidRPr="00175BE6"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PHSE Lessons and Social and Emotional Circle time take place weekly in classes across the school which provides opportunity to children to share their voice. </w:t>
      </w:r>
    </w:p>
    <w:p w14:paraId="7FFC07EF" w14:textId="77777777" w:rsidR="00500131"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The Jigsaw PHSE and SRE curriculum together with assemblies across the year support our Safeguarding aims and Statutory PHSE/SRE. Assemblies and individual weeks are also allocated to anti-bullying and e-safety in the Autumn and Spring term. </w:t>
      </w:r>
    </w:p>
    <w:p w14:paraId="02C95D87" w14:textId="77777777" w:rsidR="00500131" w:rsidRPr="00371E31"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Pr>
          <w:rFonts w:ascii="Arial" w:eastAsia="Arial" w:hAnsi="Arial" w:cs="Arial"/>
          <w:sz w:val="24"/>
          <w:szCs w:val="24"/>
        </w:rPr>
        <w:t xml:space="preserve">A Keeping Safe Online </w:t>
      </w:r>
      <w:r w:rsidRPr="00371E31">
        <w:rPr>
          <w:rFonts w:ascii="Arial" w:eastAsia="Arial" w:hAnsi="Arial" w:cs="Arial"/>
          <w:sz w:val="24"/>
          <w:szCs w:val="24"/>
        </w:rPr>
        <w:t>poster in on display in the ICT suite</w:t>
      </w:r>
      <w:r>
        <w:rPr>
          <w:rFonts w:ascii="Arial" w:eastAsia="Arial" w:hAnsi="Arial" w:cs="Arial"/>
          <w:sz w:val="24"/>
          <w:szCs w:val="24"/>
        </w:rPr>
        <w:t xml:space="preserve"> and in each classroom</w:t>
      </w:r>
      <w:r w:rsidRPr="00371E31">
        <w:rPr>
          <w:rFonts w:ascii="Arial" w:eastAsia="Arial" w:hAnsi="Arial" w:cs="Arial"/>
          <w:sz w:val="24"/>
          <w:szCs w:val="24"/>
        </w:rPr>
        <w:t xml:space="preserve">. </w:t>
      </w:r>
    </w:p>
    <w:p w14:paraId="0215C7B5" w14:textId="601F0E88" w:rsidR="00500131" w:rsidRPr="006F297F"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6F297F">
        <w:rPr>
          <w:rFonts w:ascii="Arial" w:eastAsia="Arial" w:hAnsi="Arial" w:cs="Arial"/>
          <w:sz w:val="24"/>
          <w:szCs w:val="24"/>
        </w:rPr>
        <w:t xml:space="preserve">A Year 6 School Council is in place to support pupil active involvement in Safeguarding Development. They meet regular with DSL </w:t>
      </w:r>
      <w:r w:rsidR="006F297F" w:rsidRPr="006F297F">
        <w:rPr>
          <w:rFonts w:ascii="Arial" w:eastAsia="Arial" w:hAnsi="Arial" w:cs="Arial"/>
          <w:sz w:val="24"/>
          <w:szCs w:val="24"/>
        </w:rPr>
        <w:t xml:space="preserve">and review and plan safeguarding. </w:t>
      </w:r>
    </w:p>
    <w:p w14:paraId="189B1F0F" w14:textId="77777777" w:rsidR="00500131" w:rsidRPr="00175BE6"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6F297F">
        <w:rPr>
          <w:rFonts w:ascii="Arial" w:eastAsia="Arial" w:hAnsi="Arial" w:cs="Arial"/>
          <w:sz w:val="24"/>
          <w:szCs w:val="24"/>
        </w:rPr>
        <w:t xml:space="preserve">Two members </w:t>
      </w:r>
      <w:r w:rsidRPr="00175BE6">
        <w:rPr>
          <w:rFonts w:ascii="Arial" w:eastAsia="Arial" w:hAnsi="Arial" w:cs="Arial"/>
          <w:sz w:val="24"/>
          <w:szCs w:val="24"/>
        </w:rPr>
        <w:t xml:space="preserve">of staff are trained in Monkey Bob (Mrs Broadbent DSL, and Mrs Kendall EYFS Inclusion TA) to support gaining pupil voice with EYFS and key stage one. </w:t>
      </w:r>
    </w:p>
    <w:p w14:paraId="120344AF" w14:textId="77777777" w:rsidR="00500131" w:rsidRPr="00175BE6"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Two members of staff are trained ELSA TA (Emotional Literacy Teaching Assistants) and work directly with children to support wellbeing and gain pupil voice. </w:t>
      </w:r>
    </w:p>
    <w:p w14:paraId="226EAF4F" w14:textId="77777777" w:rsidR="00500131" w:rsidRPr="00175BE6" w:rsidRDefault="00500131" w:rsidP="00500131">
      <w:pPr>
        <w:pStyle w:val="ListParagraph"/>
        <w:numPr>
          <w:ilvl w:val="0"/>
          <w:numId w:val="54"/>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DSL Team have access to SCIES Resources which includes Voice of the Child Toolkit. </w:t>
      </w:r>
    </w:p>
    <w:p w14:paraId="0B4820CB" w14:textId="77777777" w:rsidR="00500131" w:rsidRPr="00175BE6" w:rsidRDefault="00500131" w:rsidP="00500131">
      <w:pPr>
        <w:pStyle w:val="ListParagraph1"/>
        <w:ind w:left="0"/>
        <w:jc w:val="both"/>
        <w:rPr>
          <w:rFonts w:ascii="Arial" w:eastAsia="Arial" w:hAnsi="Arial" w:cs="Arial"/>
          <w:sz w:val="16"/>
          <w:szCs w:val="16"/>
        </w:rPr>
      </w:pPr>
    </w:p>
    <w:p w14:paraId="691ECAC2" w14:textId="77777777" w:rsidR="00500131" w:rsidRPr="009451C1" w:rsidRDefault="00500131" w:rsidP="00500131">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use research evidence to inform our prevention work</w:t>
      </w:r>
    </w:p>
    <w:p w14:paraId="5D556B76" w14:textId="77777777" w:rsidR="00500131" w:rsidRPr="00BF79F9" w:rsidRDefault="00500131" w:rsidP="00500131">
      <w:pPr>
        <w:autoSpaceDE w:val="0"/>
        <w:autoSpaceDN w:val="0"/>
        <w:adjustRightInd w:val="0"/>
        <w:spacing w:after="0"/>
        <w:jc w:val="both"/>
        <w:rPr>
          <w:rFonts w:ascii="Arial" w:eastAsia="Arial" w:hAnsi="Arial" w:cs="Arial"/>
          <w:b/>
          <w:color w:val="000000"/>
          <w:sz w:val="12"/>
          <w:szCs w:val="12"/>
        </w:rPr>
      </w:pP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62971B62" w14:textId="055E1C70" w:rsidR="009372E3" w:rsidRPr="009451C1" w:rsidRDefault="009372E3"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We consult with, listen and respond to pupils; our school’s arrangements for this are </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A889060" w14:textId="77777777" w:rsidR="00620E9B" w:rsidRPr="009451C1" w:rsidRDefault="00620E9B"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use research evidence to inform our prevention work</w:t>
      </w:r>
    </w:p>
    <w:p w14:paraId="15D9872A" w14:textId="77777777" w:rsidR="003D32C5" w:rsidRPr="00BF79F9" w:rsidRDefault="003D32C5" w:rsidP="005D2509">
      <w:pPr>
        <w:autoSpaceDE w:val="0"/>
        <w:autoSpaceDN w:val="0"/>
        <w:adjustRightInd w:val="0"/>
        <w:spacing w:after="0"/>
        <w:jc w:val="both"/>
        <w:rPr>
          <w:rFonts w:ascii="Arial" w:eastAsia="Arial" w:hAnsi="Arial" w:cs="Arial"/>
          <w:b/>
          <w:color w:val="000000"/>
          <w:sz w:val="12"/>
          <w:szCs w:val="12"/>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6F297F">
        <w:rPr>
          <w:rFonts w:ascii="Arial" w:eastAsia="Arial" w:hAnsi="Arial" w:cs="Arial"/>
          <w:color w:val="auto"/>
        </w:rPr>
        <w:t>‘</w:t>
      </w:r>
      <w:r w:rsidR="00367CC4" w:rsidRPr="006F297F">
        <w:rPr>
          <w:rFonts w:ascii="Arial" w:eastAsia="Arial" w:hAnsi="Arial" w:cs="Arial"/>
          <w:color w:val="auto"/>
        </w:rPr>
        <w:t xml:space="preserve">Threshold of </w:t>
      </w:r>
      <w:r w:rsidRPr="006F297F">
        <w:rPr>
          <w:rFonts w:ascii="Arial" w:eastAsia="Arial" w:hAnsi="Arial" w:cs="Arial"/>
          <w:color w:val="auto"/>
        </w:rPr>
        <w:t>Need</w:t>
      </w:r>
      <w:r w:rsidR="00367CC4" w:rsidRPr="006F297F">
        <w:rPr>
          <w:rFonts w:ascii="Arial" w:eastAsia="Arial" w:hAnsi="Arial" w:cs="Arial"/>
          <w:color w:val="auto"/>
        </w:rPr>
        <w:t xml:space="preserve"> Guidance</w:t>
      </w:r>
      <w:r w:rsidRPr="006F297F">
        <w:rPr>
          <w:rFonts w:ascii="Arial" w:eastAsia="Arial" w:hAnsi="Arial" w:cs="Arial"/>
          <w:color w:val="auto"/>
        </w:rPr>
        <w:t>’ and Child Protection procedures;</w:t>
      </w:r>
      <w:r w:rsidR="00D638F8" w:rsidRPr="006F297F">
        <w:rPr>
          <w:rFonts w:ascii="Arial" w:eastAsia="Arial" w:hAnsi="Arial" w:cs="Arial"/>
          <w:color w:val="auto"/>
        </w:rPr>
        <w:t xml:space="preserve"> </w:t>
      </w:r>
      <w:r w:rsidR="00A9416C" w:rsidRPr="006F297F">
        <w:rPr>
          <w:rFonts w:ascii="Arial" w:hAnsi="Arial" w:cs="Arial"/>
          <w:color w:val="auto"/>
        </w:rPr>
        <w:t xml:space="preserve">Right Help, Right Time - Delivering effective support  for children and families in Cheshire East, Multi Agency Threshold of Need Guidance </w:t>
      </w:r>
      <w:r w:rsidR="00321ACF" w:rsidRPr="006F297F">
        <w:rPr>
          <w:rFonts w:ascii="Arial" w:eastAsia="Arial" w:hAnsi="Arial" w:cs="Arial"/>
          <w:color w:val="auto"/>
        </w:rPr>
        <w:t xml:space="preserve">– </w:t>
      </w:r>
      <w:r w:rsidR="009208C6" w:rsidRPr="006F297F">
        <w:rPr>
          <w:rFonts w:ascii="Arial" w:eastAsia="Arial" w:hAnsi="Arial" w:cs="Arial"/>
          <w:color w:val="auto"/>
        </w:rPr>
        <w:t xml:space="preserve"> </w:t>
      </w:r>
      <w:r w:rsidR="009208C6">
        <w:rPr>
          <w:rFonts w:ascii="Arial" w:eastAsia="Arial" w:hAnsi="Arial" w:cs="Arial"/>
        </w:rPr>
        <w:t xml:space="preserve">(see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36BFFC2C" w:rsidR="000326AC" w:rsidRPr="009451C1" w:rsidRDefault="000326AC" w:rsidP="00764939">
      <w:pPr>
        <w:numPr>
          <w:ilvl w:val="0"/>
          <w:numId w:val="25"/>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9208C6">
        <w:rPr>
          <w:rFonts w:ascii="Arial" w:hAnsi="Arial" w:cs="Arial"/>
          <w:color w:val="00B050"/>
          <w:sz w:val="24"/>
          <w:lang w:val="en"/>
        </w:rPr>
        <w:t>or has certain health needs</w:t>
      </w:r>
      <w:r w:rsidR="00D133F7" w:rsidRPr="009451C1">
        <w:rPr>
          <w:rFonts w:ascii="Arial" w:hAnsi="Arial" w:cs="Arial"/>
          <w:color w:val="00B050"/>
          <w:sz w:val="24"/>
          <w:lang w:val="en"/>
        </w:rPr>
        <w:t xml:space="preserve"> </w:t>
      </w:r>
      <w:r w:rsidRPr="009451C1">
        <w:rPr>
          <w:rFonts w:ascii="Arial" w:hAnsi="Arial" w:cs="Arial"/>
          <w:sz w:val="24"/>
          <w:lang w:val="en"/>
        </w:rPr>
        <w:t>and has specific additional needs</w:t>
      </w:r>
    </w:p>
    <w:p w14:paraId="4207194C" w14:textId="2B45364D" w:rsidR="000326AC" w:rsidRPr="009451C1"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special educational needs (</w:t>
      </w:r>
      <w:r w:rsidR="0045608F" w:rsidRPr="009451C1">
        <w:rPr>
          <w:rFonts w:ascii="Arial" w:hAnsi="Arial" w:cs="Arial"/>
          <w:sz w:val="24"/>
          <w:lang w:val="en"/>
        </w:rPr>
        <w:t>whether</w:t>
      </w:r>
      <w:r w:rsidRPr="009451C1">
        <w:rPr>
          <w:rFonts w:ascii="Arial" w:hAnsi="Arial" w:cs="Arial"/>
          <w:sz w:val="24"/>
          <w:lang w:val="en"/>
        </w:rPr>
        <w:t xml:space="preserve"> they have a statutory Education, Health and Care Plan</w:t>
      </w:r>
      <w:r w:rsidR="0045608F" w:rsidRPr="009451C1">
        <w:rPr>
          <w:rFonts w:ascii="Arial" w:hAnsi="Arial" w:cs="Arial"/>
          <w:sz w:val="24"/>
          <w:lang w:val="en"/>
        </w:rPr>
        <w:t xml:space="preserve"> or do not</w:t>
      </w:r>
      <w:r w:rsidRPr="009451C1">
        <w:rPr>
          <w:rFonts w:ascii="Arial" w:hAnsi="Arial" w:cs="Arial"/>
          <w:sz w:val="24"/>
          <w:lang w:val="en"/>
        </w:rPr>
        <w:t>)</w:t>
      </w:r>
    </w:p>
    <w:p w14:paraId="1940EBEF" w14:textId="6998A1B7" w:rsidR="00D86D52" w:rsidRPr="009451C1"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a mental health need</w:t>
      </w:r>
    </w:p>
    <w:p w14:paraId="2562585F"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 young carer</w:t>
      </w:r>
    </w:p>
    <w:p w14:paraId="48E4ED3B" w14:textId="1398E690"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showing signs of being drawn into anti-social or criminal behaviour, including gang involvement and association with organised crime groups</w:t>
      </w:r>
      <w:r w:rsidR="006527E8" w:rsidRPr="009451C1">
        <w:rPr>
          <w:rFonts w:ascii="Arial" w:hAnsi="Arial" w:cs="Arial"/>
          <w:sz w:val="24"/>
          <w:lang w:val="en"/>
        </w:rPr>
        <w:t xml:space="preserve"> and county lines</w:t>
      </w:r>
    </w:p>
    <w:p w14:paraId="116DDD88"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frequently missing/goes missing from care or from home</w:t>
      </w:r>
    </w:p>
    <w:p w14:paraId="3ED86FDD" w14:textId="6443F30D"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modern slavery, trafficking</w:t>
      </w:r>
      <w:r w:rsidR="00D133F7" w:rsidRPr="00BF79F9">
        <w:rPr>
          <w:rFonts w:ascii="Arial" w:hAnsi="Arial" w:cs="Arial"/>
          <w:sz w:val="24"/>
          <w:lang w:val="en"/>
        </w:rPr>
        <w:t>,</w:t>
      </w:r>
      <w:r w:rsidRPr="00BF79F9">
        <w:rPr>
          <w:rFonts w:ascii="Arial" w:hAnsi="Arial" w:cs="Arial"/>
          <w:sz w:val="24"/>
          <w:lang w:val="en"/>
        </w:rPr>
        <w:t xml:space="preserve"> </w:t>
      </w:r>
      <w:r w:rsidR="00D133F7" w:rsidRPr="00BF79F9">
        <w:rPr>
          <w:rFonts w:ascii="Arial" w:hAnsi="Arial" w:cs="Arial"/>
          <w:color w:val="00B050"/>
          <w:sz w:val="24"/>
          <w:lang w:val="en"/>
        </w:rPr>
        <w:t xml:space="preserve">sexual </w:t>
      </w:r>
      <w:r w:rsidRPr="00BF79F9">
        <w:rPr>
          <w:rFonts w:ascii="Arial" w:hAnsi="Arial" w:cs="Arial"/>
          <w:sz w:val="24"/>
          <w:lang w:val="en"/>
        </w:rPr>
        <w:t xml:space="preserve">or </w:t>
      </w:r>
      <w:r w:rsidR="00F40C11" w:rsidRPr="00BF79F9">
        <w:rPr>
          <w:rFonts w:ascii="Arial" w:hAnsi="Arial" w:cs="Arial"/>
          <w:color w:val="00B050"/>
          <w:sz w:val="24"/>
          <w:lang w:val="en"/>
        </w:rPr>
        <w:t>criminal</w:t>
      </w:r>
      <w:r w:rsidR="00F40C11" w:rsidRPr="00BF79F9">
        <w:rPr>
          <w:rFonts w:ascii="Arial" w:hAnsi="Arial" w:cs="Arial"/>
          <w:sz w:val="24"/>
          <w:lang w:val="en"/>
        </w:rPr>
        <w:t xml:space="preserve"> </w:t>
      </w:r>
      <w:r w:rsidRPr="00BF79F9">
        <w:rPr>
          <w:rFonts w:ascii="Arial" w:hAnsi="Arial" w:cs="Arial"/>
          <w:sz w:val="24"/>
          <w:lang w:val="en"/>
        </w:rPr>
        <w:t>exploitation</w:t>
      </w:r>
    </w:p>
    <w:p w14:paraId="104859BD" w14:textId="1F80D6BA"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being radicalised or exploited</w:t>
      </w:r>
    </w:p>
    <w:p w14:paraId="2CBA70F8" w14:textId="76A2D261"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has a family member in prison, </w:t>
      </w:r>
      <w:r w:rsidR="00FE7C61" w:rsidRPr="009451C1">
        <w:rPr>
          <w:rFonts w:ascii="Arial" w:hAnsi="Arial" w:cs="Arial"/>
          <w:sz w:val="24"/>
          <w:lang w:val="en"/>
        </w:rPr>
        <w:t xml:space="preserve">or is affected 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6EA95441"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misusing </w:t>
      </w:r>
      <w:r w:rsidR="001712CE" w:rsidRPr="00BF79F9">
        <w:rPr>
          <w:rFonts w:ascii="Arial" w:hAnsi="Arial" w:cs="Arial"/>
          <w:color w:val="00B050"/>
          <w:sz w:val="24"/>
          <w:lang w:val="en"/>
        </w:rPr>
        <w:t xml:space="preserve">alcohol and other </w:t>
      </w:r>
      <w:r w:rsidRPr="00BF79F9">
        <w:rPr>
          <w:rFonts w:ascii="Arial" w:hAnsi="Arial" w:cs="Arial"/>
          <w:color w:val="00B050"/>
          <w:sz w:val="24"/>
          <w:lang w:val="en"/>
        </w:rPr>
        <w:t>drugs</w:t>
      </w:r>
      <w:r w:rsidR="001712CE" w:rsidRPr="00BF79F9">
        <w:rPr>
          <w:rFonts w:ascii="Arial" w:hAnsi="Arial" w:cs="Arial"/>
          <w:color w:val="00B050"/>
          <w:sz w:val="24"/>
          <w:lang w:val="en"/>
        </w:rPr>
        <w:t xml:space="preserve"> </w:t>
      </w:r>
      <w:r w:rsidRPr="00BF79F9">
        <w:rPr>
          <w:rFonts w:ascii="Arial" w:hAnsi="Arial" w:cs="Arial"/>
          <w:color w:val="00B050"/>
          <w:sz w:val="24"/>
          <w:lang w:val="en"/>
        </w:rPr>
        <w:t>themselves</w:t>
      </w:r>
      <w:r w:rsidR="001712CE" w:rsidRPr="009451C1">
        <w:rPr>
          <w:rFonts w:ascii="Arial" w:hAnsi="Arial" w:cs="Arial"/>
          <w:color w:val="00B050"/>
          <w:sz w:val="24"/>
          <w:lang w:val="en"/>
        </w:rPr>
        <w:t xml:space="preserve"> </w:t>
      </w:r>
      <w:r w:rsidR="001712CE" w:rsidRPr="009451C1">
        <w:rPr>
          <w:rFonts w:ascii="Arial" w:hAnsi="Arial" w:cs="Arial"/>
          <w:i/>
          <w:iCs/>
          <w:color w:val="FF0000"/>
          <w:sz w:val="24"/>
          <w:lang w:val="en"/>
        </w:rPr>
        <w:t>(change of word sequence)</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FFCBB92"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r w:rsidR="00D133F7" w:rsidRPr="009451C1">
        <w:rPr>
          <w:rFonts w:ascii="Arial" w:hAnsi="Arial" w:cs="Arial"/>
          <w:sz w:val="24"/>
          <w:lang w:val="en"/>
        </w:rPr>
        <w:t xml:space="preserve">, </w:t>
      </w:r>
      <w:r w:rsidR="00D133F7" w:rsidRPr="00BF79F9">
        <w:rPr>
          <w:rFonts w:ascii="Arial" w:hAnsi="Arial" w:cs="Arial"/>
          <w:color w:val="00B050"/>
          <w:sz w:val="24"/>
          <w:lang w:val="en"/>
        </w:rPr>
        <w:t>or</w:t>
      </w:r>
      <w:r w:rsidR="00D133F7" w:rsidRPr="009451C1">
        <w:rPr>
          <w:rFonts w:ascii="Arial" w:hAnsi="Arial" w:cs="Arial"/>
          <w:color w:val="00B050"/>
          <w:sz w:val="24"/>
          <w:lang w:val="en"/>
        </w:rPr>
        <w:t xml:space="preserve"> </w:t>
      </w:r>
    </w:p>
    <w:p w14:paraId="41DF8256" w14:textId="518A520A" w:rsidR="00BF79F9" w:rsidRPr="00BF79F9" w:rsidRDefault="001C317B"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lastRenderedPageBreak/>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6F297F" w:rsidRDefault="00B140ED" w:rsidP="00B140ED">
      <w:pPr>
        <w:autoSpaceDE w:val="0"/>
        <w:autoSpaceDN w:val="0"/>
        <w:adjustRightInd w:val="0"/>
        <w:spacing w:after="0" w:line="240" w:lineRule="auto"/>
        <w:jc w:val="both"/>
        <w:rPr>
          <w:rFonts w:ascii="Arial" w:eastAsiaTheme="minorHAnsi" w:hAnsi="Arial" w:cs="Arial"/>
          <w:sz w:val="24"/>
          <w:szCs w:val="24"/>
          <w:lang w:eastAsia="en-US"/>
        </w:rPr>
      </w:pPr>
      <w:r w:rsidRPr="006F297F">
        <w:rPr>
          <w:rFonts w:ascii="Arial" w:eastAsiaTheme="minorHAnsi" w:hAnsi="Arial" w:cs="Arial"/>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6F297F" w:rsidRDefault="00B140ED" w:rsidP="00B140ED">
      <w:pPr>
        <w:autoSpaceDE w:val="0"/>
        <w:autoSpaceDN w:val="0"/>
        <w:adjustRightInd w:val="0"/>
        <w:spacing w:after="0" w:line="240" w:lineRule="auto"/>
        <w:jc w:val="both"/>
        <w:rPr>
          <w:rFonts w:ascii="Arial" w:eastAsia="Arial" w:hAnsi="Arial" w:cs="Arial"/>
          <w:sz w:val="24"/>
          <w:szCs w:val="24"/>
        </w:rPr>
      </w:pPr>
    </w:p>
    <w:p w14:paraId="57DEF365" w14:textId="34B501FF" w:rsidR="00C16C31" w:rsidRPr="006F297F" w:rsidRDefault="00332FAB" w:rsidP="00EB36B0">
      <w:pPr>
        <w:autoSpaceDE w:val="0"/>
        <w:autoSpaceDN w:val="0"/>
        <w:adjustRightInd w:val="0"/>
        <w:jc w:val="both"/>
        <w:rPr>
          <w:rFonts w:ascii="Arial" w:eastAsia="Arial" w:hAnsi="Arial" w:cs="Arial"/>
          <w:i/>
          <w:sz w:val="24"/>
          <w:szCs w:val="24"/>
        </w:rPr>
      </w:pPr>
      <w:r w:rsidRPr="006F297F">
        <w:rPr>
          <w:rFonts w:ascii="Arial" w:eastAsia="Arial" w:hAnsi="Arial" w:cs="Arial"/>
          <w:sz w:val="24"/>
          <w:szCs w:val="24"/>
        </w:rPr>
        <w:t>Our school is an Operation Encompass school which means that we are able to give proactive support to those chi</w:t>
      </w:r>
      <w:r w:rsidR="00C056A3" w:rsidRPr="006F297F">
        <w:rPr>
          <w:rFonts w:ascii="Arial" w:eastAsia="Arial" w:hAnsi="Arial" w:cs="Arial"/>
          <w:sz w:val="24"/>
          <w:szCs w:val="24"/>
        </w:rPr>
        <w:t>ldren and their families where d</w:t>
      </w:r>
      <w:r w:rsidRPr="006F297F">
        <w:rPr>
          <w:rFonts w:ascii="Arial" w:eastAsia="Arial" w:hAnsi="Arial" w:cs="Arial"/>
          <w:sz w:val="24"/>
          <w:szCs w:val="24"/>
        </w:rPr>
        <w:t>omestic abuse is identified.</w:t>
      </w:r>
      <w:r w:rsidR="00C14C85" w:rsidRPr="006F297F">
        <w:rPr>
          <w:rFonts w:ascii="Arial" w:eastAsia="Arial" w:hAnsi="Arial" w:cs="Arial"/>
          <w:i/>
          <w:sz w:val="24"/>
          <w:szCs w:val="24"/>
        </w:rPr>
        <w:t xml:space="preserve"> </w:t>
      </w:r>
    </w:p>
    <w:p w14:paraId="67CB5B41" w14:textId="2181A0E4" w:rsidR="00C16C31" w:rsidRDefault="00C16C31" w:rsidP="00C16C31">
      <w:pPr>
        <w:autoSpaceDE w:val="0"/>
        <w:autoSpaceDN w:val="0"/>
        <w:adjustRightInd w:val="0"/>
        <w:jc w:val="both"/>
        <w:rPr>
          <w:rFonts w:ascii="Arial" w:eastAsia="Arial" w:hAnsi="Arial" w:cs="Arial"/>
          <w:i/>
          <w:sz w:val="24"/>
          <w:szCs w:val="24"/>
        </w:rPr>
      </w:pPr>
      <w:r w:rsidRPr="006F297F">
        <w:rPr>
          <w:rFonts w:ascii="Arial" w:eastAsia="Arial" w:hAnsi="Arial" w:cs="Arial"/>
          <w:sz w:val="24"/>
          <w:szCs w:val="24"/>
        </w:rPr>
        <w:t xml:space="preserve">Egerton school is </w:t>
      </w:r>
      <w:r w:rsidRPr="009451C1">
        <w:rPr>
          <w:rFonts w:ascii="Arial" w:eastAsia="Arial" w:hAnsi="Arial" w:cs="Arial"/>
          <w:sz w:val="24"/>
          <w:szCs w:val="24"/>
        </w:rPr>
        <w:t>an Operation Encompass school which means that we are able to give proactive support to those children and their families where domestic abuse is identified.</w:t>
      </w:r>
      <w:r w:rsidRPr="009451C1">
        <w:rPr>
          <w:rFonts w:ascii="Arial" w:eastAsia="Arial" w:hAnsi="Arial" w:cs="Arial"/>
          <w:i/>
          <w:sz w:val="24"/>
          <w:szCs w:val="24"/>
        </w:rPr>
        <w:t xml:space="preserve"> </w:t>
      </w:r>
    </w:p>
    <w:p w14:paraId="7F78B74F" w14:textId="77777777" w:rsidR="00C16C31" w:rsidRPr="00175BE6" w:rsidRDefault="00C16C31" w:rsidP="00C16C31">
      <w:pPr>
        <w:pStyle w:val="ListParagraph"/>
        <w:numPr>
          <w:ilvl w:val="0"/>
          <w:numId w:val="54"/>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 xml:space="preserve">Operation Encompass Alerts from the police alert us to any incidents of domestic abuse. </w:t>
      </w:r>
    </w:p>
    <w:p w14:paraId="551D44B7" w14:textId="77777777" w:rsidR="00C16C31" w:rsidRPr="00175BE6" w:rsidRDefault="00C16C31" w:rsidP="00C16C31">
      <w:pPr>
        <w:pStyle w:val="ListParagraph"/>
        <w:numPr>
          <w:ilvl w:val="0"/>
          <w:numId w:val="54"/>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 xml:space="preserve">The Safeguarding Team (Designated Lead and Deputy Designated Lead) are Key Adults, trained to liaise with the police and to use the information that has been shared, in confidence. </w:t>
      </w:r>
    </w:p>
    <w:p w14:paraId="5EE1F36D" w14:textId="77777777" w:rsidR="00C16C31" w:rsidRPr="00175BE6" w:rsidRDefault="00C16C31" w:rsidP="00C16C31">
      <w:pPr>
        <w:pStyle w:val="ListParagraph"/>
        <w:numPr>
          <w:ilvl w:val="0"/>
          <w:numId w:val="54"/>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 xml:space="preserve">In this way, we aim to support each child who has been involved in, or witnessed, a domestic abuse incident.  </w:t>
      </w:r>
    </w:p>
    <w:p w14:paraId="1D44795C" w14:textId="77777777" w:rsidR="00C16C31" w:rsidRPr="00175BE6" w:rsidRDefault="00C16C31" w:rsidP="00C16C31">
      <w:pPr>
        <w:pStyle w:val="ListParagraph"/>
        <w:numPr>
          <w:ilvl w:val="0"/>
          <w:numId w:val="54"/>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 xml:space="preserve">If we receive an Operation Encompass alert from the police, we will make sure that a person the child trusts is available to support and that class teacher monitors child wellbeing. As needed, pupil voice is gained. </w:t>
      </w:r>
    </w:p>
    <w:p w14:paraId="66F09350" w14:textId="77777777" w:rsidR="00C16C31" w:rsidRPr="00175BE6" w:rsidRDefault="00C16C31" w:rsidP="00C16C31">
      <w:pPr>
        <w:pStyle w:val="ListParagraph"/>
        <w:numPr>
          <w:ilvl w:val="0"/>
          <w:numId w:val="54"/>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Most of the time this support is monitoring; keeping a careful eye and making sure the child has a calm school day and good well-being.</w:t>
      </w:r>
    </w:p>
    <w:p w14:paraId="36505C8C" w14:textId="77777777" w:rsidR="00C16C31" w:rsidRPr="00175BE6" w:rsidRDefault="00C16C31" w:rsidP="00C16C31">
      <w:pPr>
        <w:pStyle w:val="ListParagraph"/>
        <w:numPr>
          <w:ilvl w:val="0"/>
          <w:numId w:val="54"/>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Information to support families is shared in our Egerton Weekly Newsletter as a ‘Spotlight’.  Following an encompass incident as well as regularly throughout the year.</w:t>
      </w:r>
    </w:p>
    <w:p w14:paraId="43FB43B2" w14:textId="77777777" w:rsidR="00C16C31" w:rsidRPr="00175BE6" w:rsidRDefault="00C16C31" w:rsidP="00C16C31">
      <w:pPr>
        <w:pStyle w:val="ListParagraph"/>
        <w:numPr>
          <w:ilvl w:val="0"/>
          <w:numId w:val="54"/>
        </w:numPr>
        <w:autoSpaceDE w:val="0"/>
        <w:autoSpaceDN w:val="0"/>
        <w:adjustRightInd w:val="0"/>
        <w:jc w:val="both"/>
        <w:rPr>
          <w:rFonts w:ascii="Arial" w:eastAsiaTheme="minorHAnsi" w:hAnsi="Arial" w:cs="Arial"/>
          <w:iCs/>
          <w:sz w:val="20"/>
          <w:szCs w:val="20"/>
          <w:lang w:eastAsia="en-US"/>
        </w:rPr>
      </w:pPr>
      <w:r w:rsidRPr="00175BE6">
        <w:rPr>
          <w:rFonts w:ascii="Arial" w:eastAsia="Arial" w:hAnsi="Arial" w:cs="Arial"/>
          <w:iCs/>
          <w:sz w:val="24"/>
          <w:szCs w:val="24"/>
        </w:rPr>
        <w:t xml:space="preserve">Twice yearly we publish an Egerton Family Wellbeing Newsletter and further reference is made to Egerton Safeguarding website page and signposting to sources of support (including Domestic Abuse). </w:t>
      </w:r>
    </w:p>
    <w:p w14:paraId="1960DF87" w14:textId="77777777" w:rsidR="00C16C31" w:rsidRPr="00175BE6" w:rsidRDefault="00C16C31" w:rsidP="00C16C31">
      <w:pPr>
        <w:pStyle w:val="ListParagraph"/>
        <w:numPr>
          <w:ilvl w:val="0"/>
          <w:numId w:val="54"/>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 xml:space="preserve">Domestic abuse support is highlighted on our Egerton Website Safeguarding page. Alerting parents and staff to MyCWA (Cheshire Without Abuse) and CEDAH (Cheshire East Domestic Abuse Hub) services, support, website, details and contact. </w:t>
      </w:r>
    </w:p>
    <w:p w14:paraId="714F3528" w14:textId="77777777" w:rsidR="00C16C31" w:rsidRPr="00BF79F9" w:rsidRDefault="00C16C31" w:rsidP="00EB36B0">
      <w:pPr>
        <w:autoSpaceDE w:val="0"/>
        <w:autoSpaceDN w:val="0"/>
        <w:adjustRightInd w:val="0"/>
        <w:jc w:val="both"/>
        <w:rPr>
          <w:rFonts w:ascii="Arial" w:eastAsia="Arial" w:hAnsi="Arial" w:cs="Arial"/>
          <w:color w:val="FF0000"/>
          <w:sz w:val="24"/>
          <w:szCs w:val="24"/>
        </w:rPr>
      </w:pPr>
    </w:p>
    <w:p w14:paraId="5E8A79D6" w14:textId="77772465" w:rsidR="007F5779" w:rsidRPr="006F297F"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xml:space="preserve">. Other options could include referral to specialist services or early help services and should be made in accordance with the referral threshold </w:t>
      </w:r>
      <w:r w:rsidRPr="006F297F">
        <w:rPr>
          <w:rFonts w:ascii="Arial" w:eastAsia="Arial" w:hAnsi="Arial" w:cs="Arial"/>
          <w:sz w:val="24"/>
          <w:szCs w:val="24"/>
        </w:rPr>
        <w:t>set by</w:t>
      </w:r>
      <w:r w:rsidR="0045608F" w:rsidRPr="006F297F">
        <w:rPr>
          <w:rFonts w:ascii="Arial" w:eastAsia="Arial" w:hAnsi="Arial" w:cs="Arial"/>
          <w:sz w:val="24"/>
          <w:szCs w:val="24"/>
        </w:rPr>
        <w:t xml:space="preserve"> Cheshire East’s Safeguarding </w:t>
      </w:r>
      <w:r w:rsidRPr="006F297F">
        <w:rPr>
          <w:rFonts w:ascii="Arial" w:eastAsia="Arial" w:hAnsi="Arial" w:cs="Arial"/>
          <w:sz w:val="24"/>
          <w:szCs w:val="24"/>
        </w:rPr>
        <w:t xml:space="preserve">Children </w:t>
      </w:r>
      <w:r w:rsidR="0045608F" w:rsidRPr="006F297F">
        <w:rPr>
          <w:rFonts w:ascii="Arial" w:eastAsia="Arial" w:hAnsi="Arial" w:cs="Arial"/>
          <w:sz w:val="24"/>
          <w:szCs w:val="24"/>
        </w:rPr>
        <w:t>Partnership</w:t>
      </w:r>
      <w:r w:rsidRPr="006F297F">
        <w:rPr>
          <w:rFonts w:ascii="Arial" w:eastAsia="Arial" w:hAnsi="Arial" w:cs="Arial"/>
          <w:sz w:val="24"/>
          <w:szCs w:val="24"/>
        </w:rPr>
        <w:t xml:space="preserve">. </w:t>
      </w:r>
    </w:p>
    <w:p w14:paraId="4B20F1A5" w14:textId="20444589" w:rsidR="006612C0" w:rsidRPr="006F297F" w:rsidRDefault="006612C0" w:rsidP="007E38B3">
      <w:pPr>
        <w:autoSpaceDE w:val="0"/>
        <w:autoSpaceDN w:val="0"/>
        <w:adjustRightInd w:val="0"/>
        <w:spacing w:after="0" w:line="240" w:lineRule="auto"/>
        <w:jc w:val="both"/>
        <w:rPr>
          <w:rFonts w:ascii="Arial" w:eastAsiaTheme="minorHAnsi" w:hAnsi="Arial" w:cs="Arial"/>
          <w:sz w:val="24"/>
          <w:szCs w:val="24"/>
          <w:lang w:eastAsia="en-US"/>
        </w:rPr>
      </w:pPr>
      <w:r w:rsidRPr="006F297F">
        <w:rPr>
          <w:rFonts w:ascii="Arial" w:eastAsiaTheme="minorHAnsi" w:hAnsi="Arial" w:cs="Arial"/>
          <w:sz w:val="24"/>
          <w:szCs w:val="24"/>
          <w:lang w:eastAsia="en-US"/>
        </w:rPr>
        <w:t>The pyramid of support</w:t>
      </w:r>
      <w:r w:rsidR="007E38B3" w:rsidRPr="006F297F">
        <w:rPr>
          <w:rFonts w:ascii="Arial" w:eastAsiaTheme="minorHAnsi" w:hAnsi="Arial" w:cs="Arial"/>
          <w:sz w:val="24"/>
          <w:szCs w:val="24"/>
          <w:lang w:eastAsia="en-US"/>
        </w:rPr>
        <w:t xml:space="preserve"> will help us to identify what </w:t>
      </w:r>
      <w:r w:rsidRPr="006F297F">
        <w:rPr>
          <w:rFonts w:ascii="Arial" w:eastAsiaTheme="minorHAnsi" w:hAnsi="Arial" w:cs="Arial"/>
          <w:sz w:val="24"/>
          <w:szCs w:val="24"/>
          <w:lang w:eastAsia="en-US"/>
        </w:rPr>
        <w:t>advice and</w:t>
      </w:r>
      <w:r w:rsidR="007E38B3" w:rsidRPr="006F297F">
        <w:rPr>
          <w:rFonts w:ascii="Arial" w:eastAsiaTheme="minorHAnsi" w:hAnsi="Arial" w:cs="Arial"/>
          <w:sz w:val="24"/>
          <w:szCs w:val="24"/>
          <w:lang w:eastAsia="en-US"/>
        </w:rPr>
        <w:t xml:space="preserve"> </w:t>
      </w:r>
      <w:r w:rsidRPr="006F297F">
        <w:rPr>
          <w:rFonts w:ascii="Arial" w:eastAsiaTheme="minorHAnsi" w:hAnsi="Arial" w:cs="Arial"/>
          <w:sz w:val="24"/>
          <w:szCs w:val="24"/>
          <w:lang w:eastAsia="en-US"/>
        </w:rPr>
        <w:t xml:space="preserve">guidance </w:t>
      </w:r>
      <w:r w:rsidR="007E38B3" w:rsidRPr="006F297F">
        <w:rPr>
          <w:rFonts w:ascii="Arial" w:eastAsiaTheme="minorHAnsi" w:hAnsi="Arial" w:cs="Arial"/>
          <w:sz w:val="24"/>
          <w:szCs w:val="24"/>
          <w:lang w:eastAsia="en-US"/>
        </w:rPr>
        <w:t>is available and who to</w:t>
      </w:r>
      <w:r w:rsidRPr="006F297F">
        <w:rPr>
          <w:rFonts w:ascii="Arial" w:eastAsiaTheme="minorHAnsi" w:hAnsi="Arial" w:cs="Arial"/>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7714BD49" w14:textId="0076B34D" w:rsidR="006612C0" w:rsidRPr="00697484" w:rsidRDefault="00B140ED" w:rsidP="007E38B3">
      <w:pPr>
        <w:pStyle w:val="Default"/>
        <w:jc w:val="both"/>
        <w:rPr>
          <w:rFonts w:ascii="Arial" w:hAnsi="Arial" w:cs="Arial"/>
          <w:color w:val="00B050"/>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BF79F9">
        <w:rPr>
          <w:rFonts w:ascii="Arial" w:eastAsia="Arial" w:hAnsi="Arial" w:cs="Arial"/>
          <w:color w:val="00B050"/>
        </w:rPr>
        <w:t xml:space="preserve">extra help plan or targeted </w:t>
      </w:r>
      <w:r w:rsidR="00711244" w:rsidRPr="00BF79F9">
        <w:rPr>
          <w:rFonts w:ascii="Arial" w:eastAsia="Arial" w:hAnsi="Arial" w:cs="Arial"/>
          <w:color w:val="00B050"/>
        </w:rPr>
        <w:t>help</w:t>
      </w:r>
      <w:r w:rsidRPr="00BF79F9">
        <w:rPr>
          <w:rFonts w:ascii="Arial" w:eastAsia="Arial" w:hAnsi="Arial" w:cs="Arial"/>
          <w:color w:val="00B050"/>
        </w:rPr>
        <w:t xml:space="preserve"> pla</w:t>
      </w:r>
      <w:r w:rsidR="00697484">
        <w:rPr>
          <w:rFonts w:ascii="Arial" w:eastAsia="Arial" w:hAnsi="Arial" w:cs="Arial"/>
          <w:color w:val="00B050"/>
        </w:rPr>
        <w:t>n,</w:t>
      </w:r>
      <w:r w:rsidR="00B403FC" w:rsidRPr="009451C1">
        <w:rPr>
          <w:rFonts w:ascii="Arial" w:eastAsia="Arial" w:hAnsi="Arial" w:cs="Arial"/>
        </w:rPr>
        <w:t xml:space="preserve"> all staff are aware of the relevant assessments </w:t>
      </w:r>
      <w:r w:rsidR="00D02071" w:rsidRPr="009451C1">
        <w:rPr>
          <w:rFonts w:ascii="Arial" w:eastAsia="Arial" w:hAnsi="Arial" w:cs="Arial"/>
        </w:rPr>
        <w:t xml:space="preserve">and appropriate support is given to them when they undertake an early help </w:t>
      </w:r>
      <w:r w:rsidR="00D02071" w:rsidRPr="006F297F">
        <w:rPr>
          <w:rFonts w:ascii="Arial" w:eastAsia="Arial" w:hAnsi="Arial" w:cs="Arial"/>
          <w:color w:val="auto"/>
        </w:rPr>
        <w:t xml:space="preserve">assessment. </w:t>
      </w:r>
      <w:r w:rsidR="006612C0" w:rsidRPr="006F297F">
        <w:rPr>
          <w:rFonts w:ascii="Arial" w:eastAsia="Arial" w:hAnsi="Arial" w:cs="Arial"/>
          <w:color w:val="auto"/>
        </w:rPr>
        <w:t xml:space="preserve">   </w:t>
      </w:r>
      <w:r w:rsidR="006612C0" w:rsidRPr="006F297F">
        <w:rPr>
          <w:rFonts w:ascii="Arial" w:hAnsi="Arial" w:cs="Arial"/>
          <w:color w:val="auto"/>
        </w:rPr>
        <w:t xml:space="preserve">We have a suite of screening tools which may also help to identify the level of need, the best pathway of support, and the interventions you </w:t>
      </w:r>
      <w:r w:rsidR="007E38B3" w:rsidRPr="006F297F">
        <w:rPr>
          <w:rFonts w:ascii="Arial" w:hAnsi="Arial" w:cs="Arial"/>
          <w:color w:val="auto"/>
        </w:rPr>
        <w:t>c</w:t>
      </w:r>
      <w:r w:rsidR="006612C0" w:rsidRPr="006F297F">
        <w:rPr>
          <w:rFonts w:ascii="Arial" w:hAnsi="Arial" w:cs="Arial"/>
          <w:color w:val="auto"/>
        </w:rPr>
        <w:t xml:space="preserve">an </w:t>
      </w:r>
      <w:r w:rsidR="007E38B3" w:rsidRPr="006F297F">
        <w:rPr>
          <w:rFonts w:ascii="Arial" w:hAnsi="Arial" w:cs="Arial"/>
          <w:color w:val="auto"/>
        </w:rPr>
        <w:t xml:space="preserve">be </w:t>
      </w:r>
      <w:r w:rsidR="006612C0" w:rsidRPr="006F297F">
        <w:rPr>
          <w:rFonts w:ascii="Arial" w:hAnsi="Arial" w:cs="Arial"/>
          <w:color w:val="auto"/>
        </w:rPr>
        <w:t>provide</w:t>
      </w:r>
      <w:r w:rsidR="007E38B3" w:rsidRPr="006F297F">
        <w:rPr>
          <w:rFonts w:ascii="Arial" w:hAnsi="Arial" w:cs="Arial"/>
          <w:color w:val="auto"/>
        </w:rPr>
        <w:t>d</w:t>
      </w:r>
      <w:r w:rsidR="006612C0" w:rsidRPr="006F297F">
        <w:rPr>
          <w:rFonts w:ascii="Arial" w:hAnsi="Arial" w:cs="Arial"/>
          <w:color w:val="auto"/>
        </w:rPr>
        <w:t xml:space="preserve"> for children, young people and families. </w:t>
      </w:r>
    </w:p>
    <w:p w14:paraId="6D7E6D25" w14:textId="05C52856" w:rsidR="006612C0" w:rsidRPr="009451C1" w:rsidRDefault="00F9035E" w:rsidP="007E38B3">
      <w:pPr>
        <w:autoSpaceDE w:val="0"/>
        <w:autoSpaceDN w:val="0"/>
        <w:adjustRightInd w:val="0"/>
        <w:rPr>
          <w:rFonts w:ascii="Arial" w:eastAsia="Arial" w:hAnsi="Arial" w:cs="Arial"/>
          <w:sz w:val="24"/>
          <w:szCs w:val="24"/>
        </w:rPr>
      </w:pPr>
      <w:hyperlink r:id="rId24" w:history="1">
        <w:r w:rsidR="006612C0" w:rsidRPr="00697484">
          <w:rPr>
            <w:rStyle w:val="Hyperlink"/>
            <w:rFonts w:ascii="Arial" w:eastAsia="Arial" w:hAnsi="Arial" w:cs="Arial"/>
            <w:sz w:val="24"/>
            <w:szCs w:val="24"/>
          </w:rPr>
          <w:t>cescp.org.uk/docs/multi-agency-toolkit/ce-scp-multi-agency-toolkit-final-oct-2021.docx</w:t>
        </w:r>
      </w:hyperlink>
    </w:p>
    <w:p w14:paraId="24AF8E2B" w14:textId="77777777" w:rsidR="00697484" w:rsidRPr="006F297F" w:rsidRDefault="00F845F8" w:rsidP="00697484">
      <w:pPr>
        <w:autoSpaceDE w:val="0"/>
        <w:autoSpaceDN w:val="0"/>
        <w:adjustRightInd w:val="0"/>
        <w:spacing w:before="240" w:after="0" w:line="240" w:lineRule="auto"/>
        <w:jc w:val="both"/>
        <w:rPr>
          <w:rFonts w:ascii="Arial" w:eastAsia="Arial" w:hAnsi="Arial" w:cs="Arial"/>
          <w:sz w:val="24"/>
          <w:szCs w:val="24"/>
          <w:lang w:eastAsia="en-US"/>
        </w:rPr>
      </w:pPr>
      <w:r w:rsidRPr="006F297F">
        <w:rPr>
          <w:rFonts w:ascii="Arial" w:eastAsia="Arial" w:hAnsi="Arial" w:cs="Arial"/>
          <w:sz w:val="24"/>
          <w:szCs w:val="24"/>
          <w:lang w:eastAsia="en-US"/>
        </w:rPr>
        <w:t xml:space="preserve">Concerns assessed as being at lower tier Targeted Help level for complex early help concerns will be triaged and managed by the Family Help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0E3E4CB5" w:rsidR="00DF09AD"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w:t>
      </w:r>
      <w:r w:rsidR="0093030C">
        <w:rPr>
          <w:rFonts w:ascii="Arial" w:eastAsia="Arial" w:hAnsi="Arial" w:cs="Arial"/>
          <w:color w:val="000000"/>
          <w:sz w:val="24"/>
          <w:szCs w:val="24"/>
        </w:rPr>
        <w:t xml:space="preserve">e for staff, parents and pupils: </w:t>
      </w:r>
      <w:r w:rsidRPr="009451C1">
        <w:rPr>
          <w:rFonts w:ascii="Arial" w:eastAsia="Arial" w:hAnsi="Arial" w:cs="Arial"/>
          <w:i/>
          <w:color w:val="FF0000"/>
          <w:sz w:val="24"/>
          <w:szCs w:val="24"/>
        </w:rPr>
        <w:t xml:space="preserve"> </w:t>
      </w:r>
    </w:p>
    <w:p w14:paraId="6806E9C8" w14:textId="73537E88" w:rsidR="00C16C31" w:rsidRDefault="00C16C31" w:rsidP="00EB36B0">
      <w:pPr>
        <w:pStyle w:val="ListParagraph1"/>
        <w:autoSpaceDE w:val="0"/>
        <w:autoSpaceDN w:val="0"/>
        <w:adjustRightInd w:val="0"/>
        <w:ind w:left="0"/>
        <w:jc w:val="both"/>
        <w:rPr>
          <w:rFonts w:ascii="Arial" w:eastAsia="Arial" w:hAnsi="Arial" w:cs="Arial"/>
          <w:i/>
          <w:color w:val="FF0000"/>
          <w:sz w:val="24"/>
          <w:szCs w:val="24"/>
        </w:rPr>
      </w:pPr>
    </w:p>
    <w:p w14:paraId="5A3BDAD2" w14:textId="1B6F7350" w:rsidR="00C16C31" w:rsidRPr="00175BE6" w:rsidRDefault="00C16C31" w:rsidP="00C16C31">
      <w:pPr>
        <w:pStyle w:val="ListParagraph1"/>
        <w:numPr>
          <w:ilvl w:val="0"/>
          <w:numId w:val="55"/>
        </w:numPr>
        <w:autoSpaceDE w:val="0"/>
        <w:autoSpaceDN w:val="0"/>
        <w:adjustRightInd w:val="0"/>
        <w:jc w:val="both"/>
        <w:rPr>
          <w:rFonts w:ascii="Arial" w:eastAsia="Arial" w:hAnsi="Arial" w:cs="Arial"/>
          <w:sz w:val="24"/>
          <w:szCs w:val="24"/>
        </w:rPr>
      </w:pPr>
      <w:r w:rsidRPr="00175BE6">
        <w:rPr>
          <w:rFonts w:ascii="Arial" w:eastAsia="Arial" w:hAnsi="Arial" w:cs="Arial"/>
          <w:b/>
          <w:bCs/>
          <w:sz w:val="24"/>
          <w:szCs w:val="24"/>
        </w:rPr>
        <w:t>Pupils</w:t>
      </w:r>
      <w:r w:rsidRPr="00175BE6">
        <w:rPr>
          <w:rFonts w:ascii="Arial" w:eastAsia="Arial" w:hAnsi="Arial" w:cs="Arial"/>
          <w:sz w:val="24"/>
          <w:szCs w:val="24"/>
        </w:rPr>
        <w:t xml:space="preserve"> are made aware that all adults are here to keep them safe and who the school Safeguarding Leads are – in whole school assemblies and within class circle time. </w:t>
      </w:r>
      <w:r>
        <w:rPr>
          <w:rFonts w:ascii="Arial" w:eastAsia="Arial" w:hAnsi="Arial" w:cs="Arial"/>
          <w:sz w:val="24"/>
          <w:szCs w:val="24"/>
        </w:rPr>
        <w:t xml:space="preserve">This is supported by posters throughout the school with visuals showing who the Safeguarding Team are and that all adults are here to help. </w:t>
      </w:r>
    </w:p>
    <w:p w14:paraId="45469F1A" w14:textId="77777777" w:rsidR="00C16C31" w:rsidRPr="00175BE6" w:rsidRDefault="00C16C31" w:rsidP="00C16C31">
      <w:pPr>
        <w:pStyle w:val="ListParagraph1"/>
        <w:numPr>
          <w:ilvl w:val="0"/>
          <w:numId w:val="55"/>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In each classroom, pupils have a display that includes a Childline Poster. </w:t>
      </w:r>
    </w:p>
    <w:p w14:paraId="4152891A" w14:textId="3BDC19D9" w:rsidR="00C16C31" w:rsidRPr="00175BE6" w:rsidRDefault="00C16C31" w:rsidP="00C16C31">
      <w:pPr>
        <w:pStyle w:val="ListParagraph1"/>
        <w:numPr>
          <w:ilvl w:val="0"/>
          <w:numId w:val="55"/>
        </w:numPr>
        <w:autoSpaceDE w:val="0"/>
        <w:autoSpaceDN w:val="0"/>
        <w:adjustRightInd w:val="0"/>
        <w:jc w:val="both"/>
        <w:rPr>
          <w:rFonts w:ascii="Arial" w:eastAsia="Arial" w:hAnsi="Arial" w:cs="Arial"/>
          <w:sz w:val="24"/>
          <w:szCs w:val="24"/>
        </w:rPr>
      </w:pPr>
      <w:r w:rsidRPr="006F297F">
        <w:rPr>
          <w:rFonts w:ascii="Arial" w:eastAsia="Arial" w:hAnsi="Arial" w:cs="Arial"/>
          <w:sz w:val="24"/>
          <w:szCs w:val="24"/>
          <w:lang w:eastAsia="en-US"/>
        </w:rPr>
        <w:t xml:space="preserve">From the Autumn term 2023 a school Student Safeguarding Group </w:t>
      </w:r>
      <w:r w:rsidR="0093030C" w:rsidRPr="006F297F">
        <w:rPr>
          <w:rFonts w:ascii="Arial" w:eastAsia="Arial" w:hAnsi="Arial" w:cs="Arial"/>
          <w:sz w:val="24"/>
          <w:szCs w:val="24"/>
          <w:lang w:eastAsia="en-US"/>
        </w:rPr>
        <w:t>is in place</w:t>
      </w:r>
      <w:r w:rsidRPr="006F297F">
        <w:rPr>
          <w:rFonts w:ascii="Arial" w:eastAsia="Arial" w:hAnsi="Arial" w:cs="Arial"/>
          <w:sz w:val="24"/>
          <w:szCs w:val="24"/>
          <w:lang w:eastAsia="en-US"/>
        </w:rPr>
        <w:t xml:space="preserve"> </w:t>
      </w:r>
      <w:r w:rsidR="0093030C" w:rsidRPr="006F297F">
        <w:rPr>
          <w:rFonts w:ascii="Arial" w:eastAsia="Arial" w:hAnsi="Arial" w:cs="Arial"/>
          <w:sz w:val="24"/>
          <w:szCs w:val="24"/>
          <w:lang w:eastAsia="en-US"/>
        </w:rPr>
        <w:t xml:space="preserve">– this team will provide pupil voice and views for Safeguarding and promote throughout school, including message of </w:t>
      </w:r>
      <w:r w:rsidRPr="006F297F">
        <w:rPr>
          <w:rFonts w:ascii="Arial" w:eastAsia="Arial" w:hAnsi="Arial" w:cs="Arial"/>
          <w:sz w:val="24"/>
          <w:szCs w:val="24"/>
          <w:lang w:eastAsia="en-US"/>
        </w:rPr>
        <w:t>all adults are here to keep them safe</w:t>
      </w:r>
      <w:r w:rsidRPr="00175BE6">
        <w:rPr>
          <w:rFonts w:ascii="Arial" w:eastAsia="Arial" w:hAnsi="Arial" w:cs="Arial"/>
          <w:sz w:val="24"/>
          <w:szCs w:val="24"/>
        </w:rPr>
        <w:t xml:space="preserve">. </w:t>
      </w:r>
    </w:p>
    <w:p w14:paraId="1662906D" w14:textId="77777777" w:rsidR="00C16C31" w:rsidRPr="00175BE6" w:rsidRDefault="00C16C31" w:rsidP="00C16C31">
      <w:pPr>
        <w:pStyle w:val="ListParagraph1"/>
        <w:numPr>
          <w:ilvl w:val="0"/>
          <w:numId w:val="55"/>
        </w:numPr>
        <w:autoSpaceDE w:val="0"/>
        <w:autoSpaceDN w:val="0"/>
        <w:adjustRightInd w:val="0"/>
        <w:jc w:val="both"/>
        <w:rPr>
          <w:rFonts w:ascii="Arial" w:eastAsia="Arial" w:hAnsi="Arial" w:cs="Arial"/>
          <w:sz w:val="24"/>
          <w:szCs w:val="24"/>
        </w:rPr>
      </w:pPr>
      <w:r w:rsidRPr="00175BE6">
        <w:rPr>
          <w:rFonts w:ascii="Arial" w:eastAsia="Arial" w:hAnsi="Arial" w:cs="Arial"/>
          <w:b/>
          <w:bCs/>
          <w:sz w:val="24"/>
          <w:szCs w:val="24"/>
        </w:rPr>
        <w:lastRenderedPageBreak/>
        <w:t>Staff</w:t>
      </w:r>
      <w:r w:rsidRPr="00175BE6">
        <w:rPr>
          <w:rFonts w:ascii="Arial" w:eastAsia="Arial" w:hAnsi="Arial" w:cs="Arial"/>
          <w:sz w:val="24"/>
          <w:szCs w:val="24"/>
        </w:rPr>
        <w:t xml:space="preserve"> are made aware through Safeguarding Update Training each Autumn Inset, the criteria from KSCIE children  - those children and families who may benefit from Early Help Criteria.</w:t>
      </w:r>
    </w:p>
    <w:p w14:paraId="5E4B613D" w14:textId="77777777" w:rsidR="00C16C31" w:rsidRPr="00175BE6" w:rsidRDefault="00C16C31" w:rsidP="00C16C31">
      <w:pPr>
        <w:pStyle w:val="ListParagraph1"/>
        <w:numPr>
          <w:ilvl w:val="0"/>
          <w:numId w:val="55"/>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Staff are aware of those families Open to Social Care, Formerly Open to Social Care, Early Help, children with SEND needs or Medical needs. </w:t>
      </w:r>
    </w:p>
    <w:p w14:paraId="0CDE517B" w14:textId="77777777" w:rsidR="00C16C31" w:rsidRPr="00175BE6" w:rsidRDefault="00C16C31" w:rsidP="00C16C31">
      <w:pPr>
        <w:pStyle w:val="ListParagraph1"/>
        <w:numPr>
          <w:ilvl w:val="0"/>
          <w:numId w:val="55"/>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A Keeping Safe Contacts Poster is on display in the school entrance hall, Staff room, Teacher PPA and Safeguarding DSL Desk area. This lists key Safeguarding Contacts within school and in Cheshire East and West. </w:t>
      </w:r>
    </w:p>
    <w:p w14:paraId="47E899E0" w14:textId="77777777" w:rsidR="00C16C31" w:rsidRPr="00175BE6" w:rsidRDefault="00C16C31" w:rsidP="00C16C31">
      <w:pPr>
        <w:pStyle w:val="ListParagraph1"/>
        <w:numPr>
          <w:ilvl w:val="0"/>
          <w:numId w:val="55"/>
        </w:numPr>
        <w:autoSpaceDE w:val="0"/>
        <w:autoSpaceDN w:val="0"/>
        <w:adjustRightInd w:val="0"/>
        <w:jc w:val="both"/>
        <w:rPr>
          <w:rFonts w:ascii="Arial" w:eastAsia="Arial" w:hAnsi="Arial" w:cs="Arial"/>
          <w:sz w:val="24"/>
          <w:szCs w:val="24"/>
        </w:rPr>
      </w:pPr>
      <w:r w:rsidRPr="00175BE6">
        <w:rPr>
          <w:rFonts w:ascii="Arial" w:eastAsia="Arial" w:hAnsi="Arial" w:cs="Arial"/>
          <w:b/>
          <w:bCs/>
          <w:sz w:val="24"/>
          <w:szCs w:val="24"/>
        </w:rPr>
        <w:t>Parents/Carers</w:t>
      </w:r>
      <w:r w:rsidRPr="00175BE6">
        <w:rPr>
          <w:rFonts w:ascii="Arial" w:eastAsia="Arial" w:hAnsi="Arial" w:cs="Arial"/>
          <w:sz w:val="24"/>
          <w:szCs w:val="24"/>
        </w:rPr>
        <w:t xml:space="preserve"> are made aware of external sources of support and advice through A Keeping Safe Contacts Poster in the school entrance hall with contacts within school and in Cheshire East and West. </w:t>
      </w:r>
    </w:p>
    <w:p w14:paraId="652A11A7" w14:textId="4163F713" w:rsidR="00C16C31" w:rsidRPr="009451C1" w:rsidRDefault="00C16C31" w:rsidP="00C16C31">
      <w:pPr>
        <w:pStyle w:val="ListParagraph1"/>
        <w:autoSpaceDE w:val="0"/>
        <w:autoSpaceDN w:val="0"/>
        <w:adjustRightInd w:val="0"/>
        <w:ind w:left="0"/>
        <w:jc w:val="both"/>
        <w:rPr>
          <w:rFonts w:ascii="Arial" w:eastAsia="Arial" w:hAnsi="Arial" w:cs="Arial"/>
          <w:i/>
          <w:color w:val="FF0000"/>
          <w:sz w:val="24"/>
          <w:szCs w:val="24"/>
        </w:rPr>
      </w:pPr>
      <w:r w:rsidRPr="00175BE6">
        <w:rPr>
          <w:rFonts w:ascii="Arial" w:eastAsia="Arial" w:hAnsi="Arial" w:cs="Arial"/>
          <w:sz w:val="24"/>
          <w:szCs w:val="24"/>
        </w:rPr>
        <w:t>The Egerton school website includes pages for Safeguarding and Wellbeing and these pages includes external sources of support. These sources of support are further referenced in Family Well-being Newsletter that is published in Autumn and Summer term. There is a Safeguarding Page with clear school contacts and procedures</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568D4A0C" w14:textId="3A9F4223" w:rsidR="007B2A88" w:rsidRPr="009451C1" w:rsidRDefault="006B052B" w:rsidP="00B34B17">
      <w:pPr>
        <w:spacing w:after="0"/>
        <w:jc w:val="both"/>
        <w:rPr>
          <w:rStyle w:val="Hyperlink"/>
          <w:rFonts w:ascii="Arial" w:hAnsi="Arial" w:cs="Arial"/>
          <w:sz w:val="24"/>
          <w:szCs w:val="24"/>
        </w:rPr>
      </w:pPr>
      <w:r w:rsidRPr="009451C1">
        <w:rPr>
          <w:rFonts w:ascii="Arial" w:eastAsia="Arial" w:hAnsi="Arial" w:cs="Arial"/>
          <w:color w:val="000000"/>
          <w:sz w:val="24"/>
          <w:szCs w:val="24"/>
        </w:rPr>
        <w:t xml:space="preserve">In our school we ensure that we follow </w:t>
      </w:r>
      <w:hyperlink r:id="rId25" w:history="1">
        <w:r w:rsidRPr="00764939">
          <w:rPr>
            <w:rStyle w:val="Hyperlink"/>
            <w:rFonts w:ascii="Arial" w:eastAsia="Arial" w:hAnsi="Arial" w:cs="Arial"/>
            <w:color w:val="auto"/>
            <w:sz w:val="24"/>
            <w:szCs w:val="24"/>
            <w:u w:val="none"/>
          </w:rPr>
          <w:t xml:space="preserve">Cheshire East’s Multi-agency Practice </w:t>
        </w:r>
        <w:r w:rsidR="00DD740D" w:rsidRPr="00764939">
          <w:rPr>
            <w:rStyle w:val="Hyperlink"/>
            <w:rFonts w:ascii="Arial" w:eastAsia="Arial" w:hAnsi="Arial" w:cs="Arial"/>
            <w:color w:val="auto"/>
            <w:sz w:val="24"/>
            <w:szCs w:val="24"/>
            <w:u w:val="none"/>
          </w:rPr>
          <w:t xml:space="preserve"> </w:t>
        </w:r>
        <w:r w:rsidRPr="00764939">
          <w:rPr>
            <w:rStyle w:val="Hyperlink"/>
            <w:rFonts w:ascii="Arial" w:eastAsia="Arial" w:hAnsi="Arial" w:cs="Arial"/>
            <w:color w:val="auto"/>
            <w:sz w:val="24"/>
            <w:szCs w:val="24"/>
            <w:u w:val="none"/>
          </w:rPr>
          <w:t>Standards</w:t>
        </w:r>
      </w:hyperlink>
      <w:r w:rsidRPr="00764939">
        <w:rPr>
          <w:rFonts w:ascii="Arial" w:eastAsia="Arial" w:hAnsi="Arial" w:cs="Arial"/>
          <w:sz w:val="24"/>
          <w:szCs w:val="24"/>
        </w:rPr>
        <w:t xml:space="preserve"> </w:t>
      </w:r>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7B2A88" w:rsidRPr="00697484">
        <w:rPr>
          <w:rFonts w:ascii="Arial" w:hAnsi="Arial" w:cs="Arial"/>
          <w:sz w:val="28"/>
          <w:szCs w:val="28"/>
        </w:rPr>
        <w:t xml:space="preserve"> </w:t>
      </w:r>
      <w:hyperlink r:id="rId26" w:history="1">
        <w:r w:rsidR="007B2A88" w:rsidRPr="00697484">
          <w:rPr>
            <w:rStyle w:val="Hyperlink"/>
            <w:rFonts w:ascii="Arial" w:hAnsi="Arial" w:cs="Arial"/>
            <w:sz w:val="24"/>
            <w:szCs w:val="24"/>
          </w:rPr>
          <w:t>Escalation (cescp.org.uk)</w:t>
        </w:r>
      </w:hyperlink>
      <w:r w:rsidR="007B2A88" w:rsidRPr="00697484">
        <w:rPr>
          <w:rStyle w:val="Hyperlink"/>
          <w:rFonts w:ascii="Arial" w:hAnsi="Arial" w:cs="Arial"/>
          <w:sz w:val="24"/>
          <w:szCs w:val="24"/>
        </w:rPr>
        <w:t>.</w:t>
      </w:r>
      <w:r w:rsidR="001F02A7" w:rsidRPr="009451C1">
        <w:rPr>
          <w:rStyle w:val="Hyperlink"/>
          <w:rFonts w:ascii="Arial" w:hAnsi="Arial" w:cs="Arial"/>
          <w:sz w:val="24"/>
          <w:szCs w:val="24"/>
        </w:rPr>
        <w:t xml:space="preserve">  </w:t>
      </w:r>
    </w:p>
    <w:p w14:paraId="2F2301DB" w14:textId="77777777" w:rsidR="00B519EA" w:rsidRPr="009451C1" w:rsidRDefault="00B519EA" w:rsidP="00EB36B0">
      <w:pPr>
        <w:autoSpaceDE w:val="0"/>
        <w:autoSpaceDN w:val="0"/>
        <w:adjustRightInd w:val="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05BB6B27" w:rsidR="006F1DCB" w:rsidRPr="009451C1"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w:t>
      </w:r>
      <w:r w:rsidRPr="006F297F">
        <w:rPr>
          <w:rFonts w:ascii="Arial" w:eastAsia="Arial" w:hAnsi="Arial" w:cs="Arial"/>
          <w:sz w:val="24"/>
          <w:szCs w:val="24"/>
          <w:lang w:eastAsia="en-US"/>
        </w:rPr>
        <w:t>procedures are in line with those outlined in</w:t>
      </w:r>
      <w:r w:rsidR="002C5BF7" w:rsidRPr="006F297F">
        <w:rPr>
          <w:rFonts w:ascii="Arial" w:eastAsia="Arial" w:hAnsi="Arial" w:cs="Arial"/>
          <w:sz w:val="24"/>
          <w:szCs w:val="24"/>
          <w:lang w:eastAsia="en-US"/>
        </w:rPr>
        <w:t xml:space="preserve"> </w:t>
      </w:r>
      <w:r w:rsidRPr="006F297F">
        <w:rPr>
          <w:rFonts w:ascii="Arial" w:eastAsia="Arial" w:hAnsi="Arial" w:cs="Arial"/>
          <w:sz w:val="24"/>
          <w:szCs w:val="24"/>
          <w:lang w:eastAsia="en-US"/>
        </w:rPr>
        <w:t>Cheshire East’s “Recording and Rep</w:t>
      </w:r>
      <w:r w:rsidR="006A2FD9" w:rsidRPr="006F297F">
        <w:rPr>
          <w:rFonts w:ascii="Arial" w:eastAsia="Arial" w:hAnsi="Arial" w:cs="Arial"/>
          <w:sz w:val="24"/>
          <w:szCs w:val="24"/>
          <w:lang w:eastAsia="en-US"/>
        </w:rPr>
        <w:t xml:space="preserve">orting Guidance” </w:t>
      </w:r>
      <w:r w:rsidR="00223077" w:rsidRPr="006F297F">
        <w:rPr>
          <w:rFonts w:ascii="Arial" w:eastAsia="Arial" w:hAnsi="Arial" w:cs="Arial"/>
          <w:sz w:val="24"/>
          <w:szCs w:val="24"/>
          <w:lang w:eastAsia="en-US"/>
        </w:rPr>
        <w:t>202</w:t>
      </w:r>
      <w:r w:rsidR="00D663F8" w:rsidRPr="006F297F">
        <w:rPr>
          <w:rFonts w:ascii="Arial" w:eastAsia="Arial" w:hAnsi="Arial" w:cs="Arial"/>
          <w:sz w:val="24"/>
          <w:szCs w:val="24"/>
          <w:lang w:eastAsia="en-US"/>
        </w:rPr>
        <w:t>3</w:t>
      </w:r>
      <w:r w:rsidRPr="00697484">
        <w:rPr>
          <w:rFonts w:ascii="Arial" w:eastAsia="Arial" w:hAnsi="Arial" w:cs="Arial"/>
          <w:sz w:val="24"/>
          <w:szCs w:val="24"/>
          <w:lang w:eastAsia="en-US"/>
        </w:rPr>
        <w:t>;</w:t>
      </w:r>
      <w:r w:rsidRPr="006F297F">
        <w:rPr>
          <w:rFonts w:ascii="Arial" w:eastAsia="Arial" w:hAnsi="Arial" w:cs="Arial"/>
          <w:sz w:val="24"/>
          <w:szCs w:val="24"/>
          <w:lang w:eastAsia="en-US"/>
        </w:rPr>
        <w:t xml:space="preserve"> the Designated Safeguarding Lead </w:t>
      </w:r>
      <w:r w:rsidR="00DB3F26" w:rsidRPr="006F297F">
        <w:rPr>
          <w:rFonts w:ascii="Arial" w:eastAsia="Arial" w:hAnsi="Arial" w:cs="Arial"/>
          <w:sz w:val="24"/>
          <w:szCs w:val="24"/>
          <w:lang w:eastAsia="en-US"/>
        </w:rPr>
        <w:t>and the Deputy L</w:t>
      </w:r>
      <w:r w:rsidRPr="006F297F">
        <w:rPr>
          <w:rFonts w:ascii="Arial" w:eastAsia="Arial" w:hAnsi="Arial" w:cs="Arial"/>
          <w:sz w:val="24"/>
          <w:szCs w:val="24"/>
          <w:lang w:eastAsia="en-US"/>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77777777" w:rsidR="00A7629D" w:rsidRPr="009451C1"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 xml:space="preserve">all victims are reassured that they are being taken seriously, regardless of how long it has taken them to come forward and that they will be supported and kept safe. </w:t>
      </w:r>
    </w:p>
    <w:p w14:paraId="0C54A256" w14:textId="53AC154E"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it will</w:t>
      </w:r>
      <w:r w:rsidR="00F31EB9" w:rsidRPr="009451C1">
        <w:rPr>
          <w:rFonts w:ascii="Arial" w:hAnsi="Arial" w:cs="Arial"/>
          <w:sz w:val="24"/>
          <w:szCs w:val="24"/>
        </w:rPr>
        <w:t xml:space="preserve"> not be downplayed and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528535AF"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The following situations are the instances in which parental consent would not be gained prior to a referral: </w:t>
      </w:r>
    </w:p>
    <w:p w14:paraId="4AA15265"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Discussion would impede a police investigation or social work enquiry </w:t>
      </w:r>
    </w:p>
    <w:p w14:paraId="29E2CCD3"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Sexual abuse is suspected </w:t>
      </w:r>
    </w:p>
    <w:p w14:paraId="7CD89636"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Organised or multiple abuse is suspected </w:t>
      </w:r>
    </w:p>
    <w:p w14:paraId="1C079479"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Fabrication of an illness is suspected </w:t>
      </w:r>
    </w:p>
    <w:p w14:paraId="69D7AD5D"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F</w:t>
      </w:r>
      <w:r w:rsidR="00E27D0F" w:rsidRPr="009451C1">
        <w:rPr>
          <w:rFonts w:ascii="Arial" w:eastAsiaTheme="minorHAnsi" w:hAnsi="Arial" w:cs="Arial"/>
          <w:sz w:val="24"/>
          <w:szCs w:val="24"/>
          <w:lang w:eastAsia="en-US"/>
        </w:rPr>
        <w:t>emale Genital Mutilation (F</w:t>
      </w:r>
      <w:r w:rsidRPr="009451C1">
        <w:rPr>
          <w:rFonts w:ascii="Arial" w:eastAsiaTheme="minorHAnsi" w:hAnsi="Arial" w:cs="Arial"/>
          <w:sz w:val="24"/>
          <w:szCs w:val="24"/>
          <w:lang w:eastAsia="en-US"/>
        </w:rPr>
        <w:t>GM</w:t>
      </w:r>
      <w:r w:rsidR="00E27D0F" w:rsidRPr="009451C1">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bookmarkStart w:id="0" w:name="_Hlk111032074"/>
      <w:r w:rsidRPr="009451C1">
        <w:rPr>
          <w:rFonts w:ascii="Arial" w:eastAsiaTheme="minorHAnsi" w:hAnsi="Arial" w:cs="Arial"/>
          <w:sz w:val="24"/>
          <w:szCs w:val="24"/>
          <w:lang w:eastAsia="en-US"/>
        </w:rPr>
        <w:t xml:space="preserve">is suspected </w:t>
      </w:r>
      <w:bookmarkEnd w:id="0"/>
    </w:p>
    <w:p w14:paraId="1222A699" w14:textId="77777777" w:rsidR="00D97F08"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Forced marriage is suspected </w:t>
      </w:r>
    </w:p>
    <w:p w14:paraId="565DFEF1" w14:textId="0AF31AE5" w:rsidR="008B35C6" w:rsidRPr="009451C1"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Honour Based Abuse</w:t>
      </w:r>
      <w:r w:rsidR="00DC61E7" w:rsidRPr="009451C1">
        <w:rPr>
          <w:rFonts w:ascii="Arial" w:eastAsiaTheme="minorHAnsi" w:hAnsi="Arial" w:cs="Arial"/>
          <w:color w:val="000000" w:themeColor="text1"/>
          <w:sz w:val="24"/>
          <w:szCs w:val="24"/>
          <w:lang w:eastAsia="en-US"/>
        </w:rPr>
        <w:t xml:space="preserve"> </w:t>
      </w:r>
      <w:r w:rsidR="00DC61E7" w:rsidRPr="009451C1">
        <w:rPr>
          <w:rFonts w:ascii="Arial" w:eastAsiaTheme="minorHAnsi" w:hAnsi="Arial" w:cs="Arial"/>
          <w:sz w:val="24"/>
          <w:szCs w:val="24"/>
          <w:lang w:eastAsia="en-US"/>
        </w:rPr>
        <w:t>is a possibility/is suspected</w:t>
      </w:r>
    </w:p>
    <w:p w14:paraId="6F0A48B4" w14:textId="77777777" w:rsidR="005C294C" w:rsidRPr="009451C1"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Extremism or radicalisation is suspected</w:t>
      </w:r>
    </w:p>
    <w:p w14:paraId="615609F4" w14:textId="682D04EB" w:rsidR="00D97F08" w:rsidRPr="009451C1"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County Lines activities are suspected</w:t>
      </w:r>
    </w:p>
    <w:p w14:paraId="7C0BFBD1" w14:textId="19CCB892" w:rsidR="00D97F08" w:rsidRPr="006F297F" w:rsidRDefault="00D97F08" w:rsidP="00EB36B0">
      <w:pPr>
        <w:autoSpaceDE w:val="0"/>
        <w:autoSpaceDN w:val="0"/>
        <w:adjustRightInd w:val="0"/>
        <w:jc w:val="both"/>
        <w:rPr>
          <w:rFonts w:ascii="Arial" w:eastAsia="Arial"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also aware that, even in situations where the parent does not give consent, the best interests of the child are paramount and therefore, they would share their concerns. In addition, the referral will not be delayed if it has not been possible to </w:t>
      </w:r>
      <w:r w:rsidRPr="006F297F">
        <w:rPr>
          <w:rFonts w:ascii="Arial" w:eastAsia="Arial" w:hAnsi="Arial" w:cs="Arial"/>
          <w:sz w:val="24"/>
          <w:szCs w:val="24"/>
          <w:lang w:eastAsia="en-US"/>
        </w:rPr>
        <w:t>contact the parents/carers.</w:t>
      </w:r>
    </w:p>
    <w:p w14:paraId="4D178449" w14:textId="6450F19F" w:rsidR="00F845F8" w:rsidRPr="006F297F" w:rsidRDefault="00F845F8" w:rsidP="00F845F8">
      <w:pPr>
        <w:autoSpaceDE w:val="0"/>
        <w:autoSpaceDN w:val="0"/>
        <w:adjustRightInd w:val="0"/>
        <w:spacing w:after="0" w:line="240" w:lineRule="auto"/>
        <w:jc w:val="both"/>
        <w:rPr>
          <w:rFonts w:ascii="Arial" w:eastAsia="Arial" w:hAnsi="Arial" w:cs="Arial"/>
          <w:sz w:val="24"/>
          <w:szCs w:val="24"/>
          <w:lang w:eastAsia="en-US"/>
        </w:rPr>
      </w:pPr>
      <w:r w:rsidRPr="006F297F">
        <w:rPr>
          <w:rFonts w:ascii="Arial" w:eastAsia="Arial" w:hAnsi="Arial" w:cs="Arial"/>
          <w:sz w:val="24"/>
          <w:szCs w:val="24"/>
          <w:lang w:eastAsia="en-US"/>
        </w:rPr>
        <w:t xml:space="preserve">For </w:t>
      </w:r>
      <w:r w:rsidR="00697484" w:rsidRPr="006F297F">
        <w:rPr>
          <w:rFonts w:ascii="Arial" w:eastAsia="Arial" w:hAnsi="Arial" w:cs="Arial"/>
          <w:sz w:val="24"/>
          <w:szCs w:val="24"/>
          <w:lang w:eastAsia="en-US"/>
        </w:rPr>
        <w:t>non-urgent</w:t>
      </w:r>
      <w:r w:rsidRPr="006F297F">
        <w:rPr>
          <w:rFonts w:ascii="Arial" w:eastAsia="Arial" w:hAnsi="Arial" w:cs="Arial"/>
          <w:sz w:val="24"/>
          <w:szCs w:val="24"/>
          <w:lang w:eastAsia="en-US"/>
        </w:rPr>
        <w:t xml:space="preserve"> contact for a referral or request to the front door, the appropriate portal form needs to be completed.  There is one for children’s social care where you feel </w:t>
      </w:r>
      <w:r w:rsidRPr="006F297F">
        <w:rPr>
          <w:rFonts w:ascii="Arial" w:eastAsia="Arial" w:hAnsi="Arial" w:cs="Arial"/>
          <w:sz w:val="24"/>
          <w:szCs w:val="24"/>
          <w:lang w:eastAsia="en-US"/>
        </w:rPr>
        <w:lastRenderedPageBreak/>
        <w:t>the child / young person has reached their threshold for support (upper tier Targeted Help and Statutory / Specialist Help).</w:t>
      </w:r>
    </w:p>
    <w:p w14:paraId="1A3AB033" w14:textId="74445187" w:rsidR="00F845F8" w:rsidRPr="006F297F" w:rsidRDefault="00F845F8" w:rsidP="00F845F8">
      <w:pPr>
        <w:autoSpaceDE w:val="0"/>
        <w:autoSpaceDN w:val="0"/>
        <w:adjustRightInd w:val="0"/>
        <w:spacing w:after="0" w:line="240" w:lineRule="auto"/>
        <w:jc w:val="both"/>
        <w:rPr>
          <w:rFonts w:ascii="Arial" w:eastAsia="Arial" w:hAnsi="Arial" w:cs="Arial"/>
          <w:sz w:val="24"/>
          <w:szCs w:val="24"/>
          <w:lang w:eastAsia="en-US"/>
        </w:rPr>
      </w:pPr>
    </w:p>
    <w:p w14:paraId="7A9283F5" w14:textId="5C0454D7" w:rsidR="00F67064" w:rsidRPr="006F297F" w:rsidRDefault="00F67064" w:rsidP="00F67064">
      <w:pPr>
        <w:autoSpaceDE w:val="0"/>
        <w:autoSpaceDN w:val="0"/>
        <w:adjustRightInd w:val="0"/>
        <w:spacing w:after="0" w:line="240" w:lineRule="auto"/>
        <w:rPr>
          <w:rFonts w:ascii="Arial" w:eastAsia="Arial" w:hAnsi="Arial" w:cs="Arial"/>
          <w:sz w:val="24"/>
          <w:szCs w:val="24"/>
          <w:lang w:eastAsia="en-US"/>
        </w:rPr>
      </w:pPr>
      <w:r w:rsidRPr="006F297F">
        <w:rPr>
          <w:rFonts w:ascii="Arial" w:eastAsia="Arial" w:hAnsi="Arial" w:cs="Arial"/>
          <w:sz w:val="24"/>
          <w:szCs w:val="24"/>
          <w:lang w:eastAsia="en-US"/>
        </w:rPr>
        <w:t xml:space="preserve">Phone – Immediate Safeguarding concerns: </w:t>
      </w:r>
    </w:p>
    <w:p w14:paraId="61DD5207" w14:textId="77777777" w:rsidR="00F67064" w:rsidRPr="006F297F" w:rsidRDefault="00F67064" w:rsidP="00F67064">
      <w:pPr>
        <w:autoSpaceDE w:val="0"/>
        <w:autoSpaceDN w:val="0"/>
        <w:adjustRightInd w:val="0"/>
        <w:spacing w:after="0" w:line="240" w:lineRule="auto"/>
        <w:rPr>
          <w:rFonts w:ascii="Arial" w:eastAsia="Arial" w:hAnsi="Arial" w:cs="Arial"/>
          <w:sz w:val="24"/>
          <w:szCs w:val="24"/>
          <w:lang w:eastAsia="en-US"/>
        </w:rPr>
      </w:pPr>
      <w:r w:rsidRPr="006F297F">
        <w:rPr>
          <w:rFonts w:ascii="Arial" w:eastAsia="Arial" w:hAnsi="Arial" w:cs="Arial"/>
          <w:sz w:val="24"/>
          <w:szCs w:val="24"/>
          <w:lang w:eastAsia="en-US"/>
        </w:rPr>
        <w:t>0300 123 5012</w:t>
      </w:r>
    </w:p>
    <w:p w14:paraId="02A0B27C" w14:textId="105246D2" w:rsidR="00F67064" w:rsidRPr="006F297F" w:rsidRDefault="00F67064" w:rsidP="00F67064">
      <w:pPr>
        <w:autoSpaceDE w:val="0"/>
        <w:autoSpaceDN w:val="0"/>
        <w:adjustRightInd w:val="0"/>
        <w:spacing w:after="0" w:line="240" w:lineRule="auto"/>
        <w:rPr>
          <w:rFonts w:ascii="Arial" w:eastAsia="Arial" w:hAnsi="Arial" w:cs="Arial"/>
          <w:sz w:val="24"/>
          <w:szCs w:val="24"/>
          <w:lang w:eastAsia="en-US"/>
        </w:rPr>
      </w:pPr>
      <w:r w:rsidRPr="006F297F">
        <w:rPr>
          <w:rFonts w:ascii="Arial" w:eastAsia="Arial" w:hAnsi="Arial" w:cs="Arial"/>
          <w:sz w:val="24"/>
          <w:szCs w:val="24"/>
          <w:lang w:eastAsia="en-US"/>
        </w:rPr>
        <w:t>Option 3 –</w:t>
      </w:r>
      <w:r w:rsidR="00697484" w:rsidRPr="006F297F">
        <w:rPr>
          <w:rFonts w:ascii="Arial" w:eastAsia="Arial" w:hAnsi="Arial" w:cs="Arial"/>
          <w:sz w:val="24"/>
          <w:szCs w:val="24"/>
          <w:lang w:eastAsia="en-US"/>
        </w:rPr>
        <w:t xml:space="preserve"> </w:t>
      </w:r>
      <w:r w:rsidRPr="006F297F">
        <w:rPr>
          <w:rFonts w:ascii="Arial" w:eastAsia="Arial" w:hAnsi="Arial" w:cs="Arial"/>
          <w:sz w:val="24"/>
          <w:szCs w:val="24"/>
          <w:lang w:eastAsia="en-US"/>
        </w:rPr>
        <w:t>Cheshire East Consultation Service (ChECS)</w:t>
      </w:r>
    </w:p>
    <w:p w14:paraId="7BF8A6BE" w14:textId="3F73998A" w:rsidR="00F67064" w:rsidRPr="006F297F" w:rsidRDefault="00F67064" w:rsidP="00F67064">
      <w:pPr>
        <w:autoSpaceDE w:val="0"/>
        <w:autoSpaceDN w:val="0"/>
        <w:adjustRightInd w:val="0"/>
        <w:spacing w:after="0" w:line="240" w:lineRule="auto"/>
        <w:jc w:val="both"/>
        <w:rPr>
          <w:rFonts w:ascii="Arial" w:eastAsia="Arial" w:hAnsi="Arial" w:cs="Arial"/>
          <w:sz w:val="24"/>
          <w:szCs w:val="24"/>
          <w:lang w:eastAsia="en-US"/>
        </w:rPr>
      </w:pPr>
      <w:r w:rsidRPr="006F297F">
        <w:rPr>
          <w:rFonts w:ascii="Arial" w:eastAsia="Arial" w:hAnsi="Arial" w:cs="Arial"/>
          <w:sz w:val="24"/>
          <w:szCs w:val="24"/>
          <w:lang w:eastAsia="en-US"/>
        </w:rPr>
        <w:t>Choose Option 2 –</w:t>
      </w:r>
      <w:r w:rsidR="00697484" w:rsidRPr="006F297F">
        <w:rPr>
          <w:rFonts w:ascii="Arial" w:eastAsia="Arial" w:hAnsi="Arial" w:cs="Arial"/>
          <w:sz w:val="24"/>
          <w:szCs w:val="24"/>
          <w:lang w:eastAsia="en-US"/>
        </w:rPr>
        <w:t xml:space="preserve"> </w:t>
      </w:r>
      <w:r w:rsidRPr="006F297F">
        <w:rPr>
          <w:rFonts w:ascii="Arial" w:eastAsia="Arial" w:hAnsi="Arial" w:cs="Arial"/>
          <w:sz w:val="24"/>
          <w:szCs w:val="24"/>
          <w:lang w:eastAsia="en-US"/>
        </w:rPr>
        <w:t>ChECS / Immediate Safeguarding concerns</w:t>
      </w:r>
    </w:p>
    <w:p w14:paraId="02F13188" w14:textId="46376BD2" w:rsidR="00312DD7" w:rsidRPr="00697484" w:rsidRDefault="00F845F8" w:rsidP="00764939">
      <w:pPr>
        <w:numPr>
          <w:ilvl w:val="0"/>
          <w:numId w:val="49"/>
        </w:numPr>
        <w:autoSpaceDE w:val="0"/>
        <w:autoSpaceDN w:val="0"/>
        <w:adjustRightInd w:val="0"/>
        <w:spacing w:after="0" w:line="240" w:lineRule="auto"/>
        <w:jc w:val="both"/>
        <w:rPr>
          <w:rFonts w:ascii="Arial" w:eastAsia="Arial" w:hAnsi="Arial" w:cs="Arial"/>
          <w:sz w:val="24"/>
          <w:szCs w:val="24"/>
          <w:lang w:eastAsia="en-US"/>
        </w:rPr>
      </w:pPr>
      <w:r w:rsidRPr="006F297F">
        <w:rPr>
          <w:rFonts w:ascii="Arial" w:eastAsia="Arial" w:hAnsi="Arial" w:cs="Arial"/>
          <w:sz w:val="24"/>
          <w:szCs w:val="24"/>
          <w:lang w:eastAsia="en-US"/>
        </w:rPr>
        <w:t xml:space="preserve">Anything you submit to ChECS that is deemed as meeting threshold for social care will be processed within either </w:t>
      </w:r>
      <w:r w:rsidR="00697484" w:rsidRPr="006F297F">
        <w:rPr>
          <w:rFonts w:ascii="Arial" w:eastAsia="Arial" w:hAnsi="Arial" w:cs="Arial"/>
          <w:sz w:val="24"/>
          <w:szCs w:val="24"/>
          <w:lang w:eastAsia="en-US"/>
        </w:rPr>
        <w:t>2</w:t>
      </w:r>
      <w:r w:rsidRPr="006F297F">
        <w:rPr>
          <w:rFonts w:ascii="Arial" w:eastAsia="Arial" w:hAnsi="Arial" w:cs="Arial"/>
          <w:sz w:val="24"/>
          <w:szCs w:val="24"/>
          <w:lang w:eastAsia="en-US"/>
        </w:rPr>
        <w:t xml:space="preserve"> hours or</w:t>
      </w:r>
      <w:r w:rsidR="009E5CA7" w:rsidRPr="006F297F">
        <w:rPr>
          <w:rFonts w:ascii="Arial" w:eastAsia="Arial" w:hAnsi="Arial" w:cs="Arial"/>
          <w:sz w:val="24"/>
          <w:szCs w:val="24"/>
          <w:lang w:eastAsia="en-US"/>
        </w:rPr>
        <w:t xml:space="preserve"> </w:t>
      </w:r>
      <w:r w:rsidRPr="006F297F">
        <w:rPr>
          <w:rFonts w:ascii="Arial" w:eastAsia="Arial" w:hAnsi="Arial" w:cs="Arial"/>
          <w:sz w:val="24"/>
          <w:szCs w:val="24"/>
          <w:lang w:eastAsia="en-US"/>
        </w:rPr>
        <w:t>24</w:t>
      </w:r>
      <w:r w:rsidR="00697484" w:rsidRPr="006F297F">
        <w:rPr>
          <w:rFonts w:ascii="Arial" w:eastAsia="Arial" w:hAnsi="Arial" w:cs="Arial"/>
          <w:sz w:val="24"/>
          <w:szCs w:val="24"/>
          <w:lang w:eastAsia="en-US"/>
        </w:rPr>
        <w:t xml:space="preserve"> </w:t>
      </w:r>
      <w:r w:rsidRPr="006F297F">
        <w:rPr>
          <w:rFonts w:ascii="Arial" w:eastAsia="Arial" w:hAnsi="Arial" w:cs="Arial"/>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68AB2B40" w:rsidR="00F65EB7" w:rsidRPr="009451C1" w:rsidRDefault="00F65EB7" w:rsidP="00EB36B0">
      <w:pPr>
        <w:jc w:val="both"/>
        <w:rPr>
          <w:rFonts w:ascii="Arial" w:eastAsia="Arial" w:hAnsi="Arial" w:cs="Arial"/>
          <w:sz w:val="24"/>
          <w:szCs w:val="24"/>
        </w:rPr>
      </w:pPr>
      <w:r w:rsidRPr="009451C1">
        <w:rPr>
          <w:rFonts w:ascii="Arial" w:eastAsia="Arial" w:hAnsi="Arial" w:cs="Arial"/>
          <w:sz w:val="24"/>
          <w:szCs w:val="24"/>
        </w:rPr>
        <w:t>Safeguarding reco</w:t>
      </w:r>
      <w:r w:rsidR="0093030C">
        <w:rPr>
          <w:rFonts w:ascii="Arial" w:eastAsia="Arial" w:hAnsi="Arial" w:cs="Arial"/>
          <w:sz w:val="24"/>
          <w:szCs w:val="24"/>
        </w:rPr>
        <w:t xml:space="preserve">rds are held electronically.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6F297F">
        <w:rPr>
          <w:rFonts w:ascii="Arial" w:eastAsia="Arial" w:hAnsi="Arial" w:cs="Arial"/>
          <w:sz w:val="24"/>
          <w:szCs w:val="24"/>
          <w:lang w:eastAsia="en-US"/>
        </w:rPr>
        <w:t>information should be kept confidential.</w:t>
      </w:r>
    </w:p>
    <w:p w14:paraId="04294222" w14:textId="3E3BF5F7" w:rsidR="006F1DCB" w:rsidRPr="009451C1" w:rsidRDefault="00236D77"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All records provide a factual, accurate, evidence-based account. Records are signed, dated and where appropriate, witnessed. </w:t>
      </w:r>
    </w:p>
    <w:p w14:paraId="3DDAD736" w14:textId="77777777" w:rsidR="00B11572" w:rsidRPr="009451C1" w:rsidRDefault="00B11572" w:rsidP="00D10F3E">
      <w:pPr>
        <w:pStyle w:val="Default"/>
        <w:spacing w:after="200" w:line="276" w:lineRule="auto"/>
        <w:jc w:val="both"/>
        <w:rPr>
          <w:rFonts w:ascii="Arial" w:hAnsi="Arial" w:cs="Arial"/>
        </w:rPr>
      </w:pPr>
      <w:r w:rsidRPr="009451C1">
        <w:rPr>
          <w:rFonts w:ascii="Arial" w:eastAsia="Arial" w:hAnsi="Arial" w:cs="Arial"/>
        </w:rPr>
        <w:t>The school ensures</w:t>
      </w:r>
      <w:r w:rsidR="00B554F5" w:rsidRPr="009451C1">
        <w:rPr>
          <w:rFonts w:ascii="Arial" w:eastAsia="Arial" w:hAnsi="Arial" w:cs="Arial"/>
        </w:rPr>
        <w:t xml:space="preserve"> that s</w:t>
      </w:r>
      <w:r w:rsidRPr="009451C1">
        <w:rPr>
          <w:rFonts w:ascii="Arial" w:eastAsia="Arial" w:hAnsi="Arial" w:cs="Arial"/>
        </w:rPr>
        <w:t>afeguarding information</w:t>
      </w:r>
      <w:r w:rsidR="00B554F5" w:rsidRPr="009451C1">
        <w:rPr>
          <w:rFonts w:ascii="Arial" w:eastAsia="Arial" w:hAnsi="Arial" w:cs="Arial"/>
        </w:rPr>
        <w:t>,</w:t>
      </w:r>
      <w:r w:rsidRPr="009451C1">
        <w:rPr>
          <w:rFonts w:ascii="Arial" w:eastAsia="Arial" w:hAnsi="Arial" w:cs="Arial"/>
        </w:rPr>
        <w:t xml:space="preserve"> including Child Protection information</w:t>
      </w:r>
      <w:r w:rsidR="00B554F5" w:rsidRPr="009451C1">
        <w:rPr>
          <w:rFonts w:ascii="Arial" w:eastAsia="Arial" w:hAnsi="Arial" w:cs="Arial"/>
        </w:rPr>
        <w:t>,</w:t>
      </w:r>
      <w:r w:rsidRPr="009451C1">
        <w:rPr>
          <w:rFonts w:ascii="Arial" w:eastAsia="Arial" w:hAnsi="Arial" w:cs="Arial"/>
        </w:rPr>
        <w:t xml:space="preserve"> is stored and handled in line with the principles of the</w:t>
      </w:r>
      <w:r w:rsidRPr="009451C1">
        <w:rPr>
          <w:rFonts w:ascii="Arial" w:eastAsia="Arial" w:hAnsi="Arial" w:cs="Arial"/>
          <w:color w:val="7030A0"/>
        </w:rPr>
        <w:t xml:space="preserve"> </w:t>
      </w:r>
      <w:r w:rsidRPr="009451C1">
        <w:rPr>
          <w:rFonts w:ascii="Arial" w:eastAsia="Arial" w:hAnsi="Arial" w:cs="Arial"/>
          <w:color w:val="auto"/>
        </w:rPr>
        <w:t xml:space="preserve">Data Protection Act </w:t>
      </w:r>
      <w:r w:rsidR="000326AC" w:rsidRPr="009451C1">
        <w:rPr>
          <w:rFonts w:ascii="Arial" w:eastAsia="Arial" w:hAnsi="Arial" w:cs="Arial"/>
          <w:color w:val="auto"/>
        </w:rPr>
        <w:t>2018 and</w:t>
      </w:r>
      <w:r w:rsidR="000326AC" w:rsidRPr="009451C1">
        <w:rPr>
          <w:rFonts w:ascii="Arial" w:hAnsi="Arial" w:cs="Arial"/>
          <w:color w:val="auto"/>
        </w:rPr>
        <w:t xml:space="preserve"> </w:t>
      </w:r>
      <w:r w:rsidR="000326AC" w:rsidRPr="009451C1">
        <w:rPr>
          <w:rFonts w:ascii="Arial" w:hAnsi="Arial" w:cs="Arial"/>
          <w:color w:val="auto"/>
          <w:szCs w:val="23"/>
        </w:rPr>
        <w:t>General Da</w:t>
      </w:r>
      <w:r w:rsidR="008F5AD3" w:rsidRPr="009451C1">
        <w:rPr>
          <w:rFonts w:ascii="Arial" w:hAnsi="Arial" w:cs="Arial"/>
          <w:color w:val="auto"/>
          <w:szCs w:val="23"/>
        </w:rPr>
        <w:t>ta Protection Regulation (GDPR)</w:t>
      </w:r>
      <w:r w:rsidR="000326AC" w:rsidRPr="009451C1">
        <w:rPr>
          <w:rFonts w:ascii="Arial" w:hAnsi="Arial" w:cs="Arial"/>
          <w:color w:val="7030A0"/>
          <w:szCs w:val="23"/>
        </w:rPr>
        <w:t xml:space="preserve"> </w:t>
      </w:r>
      <w:r w:rsidR="000326AC" w:rsidRPr="009451C1">
        <w:rPr>
          <w:rFonts w:ascii="Arial" w:eastAsia="Arial" w:hAnsi="Arial" w:cs="Arial"/>
        </w:rPr>
        <w:t>ensuring</w:t>
      </w:r>
      <w:r w:rsidRPr="009451C1">
        <w:rPr>
          <w:rFonts w:ascii="Arial" w:eastAsia="Arial" w:hAnsi="Arial" w:cs="Arial"/>
        </w:rPr>
        <w:t xml:space="preserve"> that information is:</w:t>
      </w:r>
    </w:p>
    <w:p w14:paraId="6E6F9B7C" w14:textId="77777777" w:rsidR="00312DD7"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used fairly and lawfully</w:t>
      </w:r>
    </w:p>
    <w:p w14:paraId="17A35AF7" w14:textId="4E9CBF9C"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for limited, specifically stated purposes</w:t>
      </w:r>
    </w:p>
    <w:p w14:paraId="70E567C8" w14:textId="77777777"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used in a way that is adequate, relevant and not excessive</w:t>
      </w:r>
    </w:p>
    <w:p w14:paraId="2BCB4A62" w14:textId="77777777"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accurate</w:t>
      </w:r>
    </w:p>
    <w:p w14:paraId="30F16CA4" w14:textId="77777777"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kept for no longer than necessary</w:t>
      </w:r>
    </w:p>
    <w:p w14:paraId="38E19DA7" w14:textId="77777777"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handled according to people’s data protection rights</w:t>
      </w:r>
    </w:p>
    <w:p w14:paraId="75BCA00C" w14:textId="55D94ED1" w:rsidR="00B11572" w:rsidRPr="009451C1" w:rsidRDefault="00B11572" w:rsidP="00764939">
      <w:pPr>
        <w:numPr>
          <w:ilvl w:val="0"/>
          <w:numId w:val="5"/>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kept safe and secure</w:t>
      </w:r>
    </w:p>
    <w:p w14:paraId="0CB197F2" w14:textId="77777777" w:rsidR="00312DD7" w:rsidRPr="009451C1" w:rsidRDefault="00312DD7" w:rsidP="00D10F3E">
      <w:pPr>
        <w:autoSpaceDE w:val="0"/>
        <w:autoSpaceDN w:val="0"/>
        <w:adjustRightInd w:val="0"/>
        <w:spacing w:after="0" w:line="240" w:lineRule="auto"/>
        <w:ind w:left="284"/>
        <w:jc w:val="both"/>
        <w:rPr>
          <w:rFonts w:ascii="Arial" w:eastAsia="Arial" w:hAnsi="Arial" w:cs="Arial"/>
          <w:color w:val="000000"/>
          <w:sz w:val="24"/>
          <w:szCs w:val="24"/>
        </w:rPr>
      </w:pPr>
    </w:p>
    <w:p w14:paraId="6054F2DB" w14:textId="13C15D26" w:rsidR="009372E3" w:rsidRPr="009451C1" w:rsidRDefault="009372E3" w:rsidP="00666A9A">
      <w:pPr>
        <w:pStyle w:val="Default"/>
        <w:spacing w:line="276" w:lineRule="auto"/>
        <w:jc w:val="both"/>
        <w:rPr>
          <w:rFonts w:ascii="Arial" w:eastAsia="Arial" w:hAnsi="Arial" w:cs="Arial"/>
          <w:color w:val="00B050"/>
        </w:rPr>
      </w:pPr>
      <w:r w:rsidRPr="009451C1">
        <w:rPr>
          <w:rFonts w:ascii="Arial" w:eastAsia="Arial" w:hAnsi="Arial" w:cs="Arial"/>
        </w:rPr>
        <w:t xml:space="preserve">We ensure that information is transferred safely and securely when a pupil with a Safeguarding Record transfers to another school. We also ensure that Key </w:t>
      </w:r>
      <w:r w:rsidR="00666A9A">
        <w:rPr>
          <w:rFonts w:ascii="Arial" w:eastAsia="Arial" w:hAnsi="Arial" w:cs="Arial"/>
        </w:rPr>
        <w:t>W</w:t>
      </w:r>
      <w:r w:rsidRPr="009451C1">
        <w:rPr>
          <w:rFonts w:ascii="Arial" w:eastAsia="Arial" w:hAnsi="Arial" w:cs="Arial"/>
        </w:rPr>
        <w:t xml:space="preserve">orkers or </w:t>
      </w:r>
      <w:r w:rsidR="00666A9A">
        <w:rPr>
          <w:rFonts w:ascii="Arial" w:eastAsia="Arial" w:hAnsi="Arial" w:cs="Arial"/>
        </w:rPr>
        <w:t>S</w:t>
      </w:r>
      <w:r w:rsidRPr="009451C1">
        <w:rPr>
          <w:rFonts w:ascii="Arial" w:eastAsia="Arial" w:hAnsi="Arial" w:cs="Arial"/>
        </w:rPr>
        <w:t xml:space="preserve">ocial </w:t>
      </w:r>
      <w:r w:rsidR="00666A9A">
        <w:rPr>
          <w:rFonts w:ascii="Arial" w:eastAsia="Arial" w:hAnsi="Arial" w:cs="Arial"/>
        </w:rPr>
        <w:t>W</w:t>
      </w:r>
      <w:r w:rsidRPr="009451C1">
        <w:rPr>
          <w:rFonts w:ascii="Arial" w:eastAsia="Arial" w:hAnsi="Arial" w:cs="Arial"/>
        </w:rPr>
        <w:t xml:space="preserve">orkers are notified </w:t>
      </w:r>
      <w:r w:rsidRPr="006F297F">
        <w:rPr>
          <w:rFonts w:ascii="Arial" w:eastAsia="Arial" w:hAnsi="Arial" w:cs="Arial"/>
          <w:color w:val="auto"/>
        </w:rPr>
        <w:t>where a child leaves the school (as appropriate).</w:t>
      </w:r>
      <w:r w:rsidR="00D10F3E" w:rsidRPr="006F297F">
        <w:rPr>
          <w:rFonts w:ascii="Arial" w:eastAsia="Arial" w:hAnsi="Arial" w:cs="Arial"/>
          <w:color w:val="auto"/>
        </w:rPr>
        <w:t xml:space="preserve">  Where children leave the school or college, the </w:t>
      </w:r>
      <w:r w:rsidR="00666A9A" w:rsidRPr="006F297F">
        <w:rPr>
          <w:rFonts w:ascii="Arial" w:eastAsia="Arial" w:hAnsi="Arial" w:cs="Arial"/>
          <w:color w:val="auto"/>
        </w:rPr>
        <w:t>D</w:t>
      </w:r>
      <w:r w:rsidR="00D10F3E" w:rsidRPr="006F297F">
        <w:rPr>
          <w:rFonts w:ascii="Arial" w:eastAsia="Arial" w:hAnsi="Arial" w:cs="Arial"/>
          <w:color w:val="auto"/>
        </w:rPr>
        <w:t xml:space="preserve">esignated </w:t>
      </w:r>
      <w:r w:rsidR="00666A9A" w:rsidRPr="006F297F">
        <w:rPr>
          <w:rFonts w:ascii="Arial" w:eastAsia="Arial" w:hAnsi="Arial" w:cs="Arial"/>
          <w:color w:val="auto"/>
        </w:rPr>
        <w:t>S</w:t>
      </w:r>
      <w:r w:rsidR="00D10F3E" w:rsidRPr="006F297F">
        <w:rPr>
          <w:rFonts w:ascii="Arial" w:eastAsia="Arial" w:hAnsi="Arial" w:cs="Arial"/>
          <w:color w:val="auto"/>
        </w:rPr>
        <w:t xml:space="preserve">afeguarding </w:t>
      </w:r>
      <w:r w:rsidR="00666A9A" w:rsidRPr="006F297F">
        <w:rPr>
          <w:rFonts w:ascii="Arial" w:eastAsia="Arial" w:hAnsi="Arial" w:cs="Arial"/>
          <w:color w:val="auto"/>
        </w:rPr>
        <w:t>L</w:t>
      </w:r>
      <w:r w:rsidR="00D10F3E" w:rsidRPr="006F297F">
        <w:rPr>
          <w:rFonts w:ascii="Arial" w:eastAsia="Arial" w:hAnsi="Arial" w:cs="Arial"/>
          <w:color w:val="auto"/>
        </w:rPr>
        <w:t xml:space="preserve">ead should ensure their </w:t>
      </w:r>
      <w:r w:rsidR="009E5CA7" w:rsidRPr="006F297F">
        <w:rPr>
          <w:rFonts w:ascii="Arial" w:eastAsia="Arial" w:hAnsi="Arial" w:cs="Arial"/>
          <w:color w:val="auto"/>
        </w:rPr>
        <w:t>safeguarding file</w:t>
      </w:r>
      <w:r w:rsidR="00D10F3E" w:rsidRPr="006F297F">
        <w:rPr>
          <w:rFonts w:ascii="Arial" w:eastAsia="Arial" w:hAnsi="Arial" w:cs="Arial"/>
          <w:color w:val="auto"/>
        </w:rPr>
        <w:t xml:space="preserve"> is transferred to the new school or college as soon as possible</w:t>
      </w:r>
      <w:r w:rsidR="00666A9A" w:rsidRPr="006F297F">
        <w:rPr>
          <w:rFonts w:ascii="Arial" w:eastAsia="Arial" w:hAnsi="Arial" w:cs="Arial"/>
          <w:color w:val="auto"/>
        </w:rPr>
        <w:t>. W</w:t>
      </w:r>
      <w:r w:rsidR="00D10F3E" w:rsidRPr="006F297F">
        <w:rPr>
          <w:rFonts w:ascii="Arial" w:eastAsia="Arial" w:hAnsi="Arial" w:cs="Arial"/>
          <w:color w:val="auto"/>
        </w:rPr>
        <w:t>ithin 5 days for an in-year transfer or within the first 5 days of the start of a new term</w:t>
      </w:r>
      <w:r w:rsidR="00666A9A" w:rsidRPr="006F297F">
        <w:rPr>
          <w:rFonts w:ascii="Arial" w:eastAsia="Arial" w:hAnsi="Arial" w:cs="Arial"/>
          <w:color w:val="auto"/>
        </w:rPr>
        <w:t>. This</w:t>
      </w:r>
      <w:r w:rsidR="00D10F3E" w:rsidRPr="006F297F">
        <w:rPr>
          <w:rFonts w:ascii="Arial" w:eastAsia="Arial" w:hAnsi="Arial" w:cs="Arial"/>
          <w:color w:val="auto"/>
        </w:rPr>
        <w:t xml:space="preserve"> </w:t>
      </w:r>
      <w:r w:rsidR="00666A9A" w:rsidRPr="006F297F">
        <w:rPr>
          <w:rFonts w:ascii="Arial" w:eastAsia="Arial" w:hAnsi="Arial" w:cs="Arial"/>
          <w:color w:val="auto"/>
        </w:rPr>
        <w:t>a</w:t>
      </w:r>
      <w:r w:rsidR="00D10F3E" w:rsidRPr="006F297F">
        <w:rPr>
          <w:rFonts w:ascii="Arial" w:eastAsia="Arial" w:hAnsi="Arial" w:cs="Arial"/>
          <w:color w:val="auto"/>
        </w:rPr>
        <w:t>llow</w:t>
      </w:r>
      <w:r w:rsidR="00666A9A" w:rsidRPr="006F297F">
        <w:rPr>
          <w:rFonts w:ascii="Arial" w:eastAsia="Arial" w:hAnsi="Arial" w:cs="Arial"/>
          <w:color w:val="auto"/>
        </w:rPr>
        <w:t xml:space="preserve">s </w:t>
      </w:r>
      <w:r w:rsidR="00D10F3E" w:rsidRPr="006F297F">
        <w:rPr>
          <w:rFonts w:ascii="Arial" w:eastAsia="Arial" w:hAnsi="Arial" w:cs="Arial"/>
          <w:color w:val="auto"/>
        </w:rPr>
        <w:t>the new school or college to have support in place for when the child arrives.   See the Cheshire East Record Keeping Guidance</w:t>
      </w:r>
      <w:r w:rsidR="008C43C2" w:rsidRPr="006F297F">
        <w:rPr>
          <w:rFonts w:ascii="Arial" w:eastAsia="Arial" w:hAnsi="Arial" w:cs="Arial"/>
          <w:color w:val="auto"/>
        </w:rPr>
        <w:t>.</w:t>
      </w:r>
      <w:r w:rsidR="00D10F3E" w:rsidRPr="009451C1">
        <w:rPr>
          <w:rFonts w:ascii="Arial" w:eastAsia="Arial" w:hAnsi="Arial" w:cs="Arial"/>
          <w:color w:val="00B050"/>
        </w:rPr>
        <w:t xml:space="preserve"> </w:t>
      </w:r>
    </w:p>
    <w:p w14:paraId="416E7822" w14:textId="77777777" w:rsidR="008C43C2" w:rsidRPr="009451C1" w:rsidRDefault="008C43C2" w:rsidP="00EB36B0">
      <w:pPr>
        <w:tabs>
          <w:tab w:val="left" w:pos="567"/>
        </w:tabs>
        <w:autoSpaceDE w:val="0"/>
        <w:autoSpaceDN w:val="0"/>
        <w:adjustRightInd w:val="0"/>
        <w:jc w:val="both"/>
        <w:rPr>
          <w:rFonts w:ascii="Arial" w:eastAsiaTheme="minorHAnsi" w:hAnsi="Arial" w:cs="Arial"/>
          <w:b/>
          <w:bCs/>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lastRenderedPageBreak/>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60986711"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and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10EE88D2" w14:textId="357E4D59" w:rsidR="00DE4F5B" w:rsidRPr="009451C1" w:rsidRDefault="00DE4F5B" w:rsidP="00EB36B0">
      <w:pPr>
        <w:autoSpaceDE w:val="0"/>
        <w:autoSpaceDN w:val="0"/>
        <w:adjustRightInd w:val="0"/>
        <w:jc w:val="both"/>
        <w:rPr>
          <w:rFonts w:ascii="Arial" w:hAnsi="Arial" w:cs="Arial"/>
          <w:sz w:val="24"/>
          <w:szCs w:val="24"/>
        </w:rPr>
      </w:pPr>
      <w:r w:rsidRPr="009451C1">
        <w:rPr>
          <w:rFonts w:ascii="Arial" w:hAnsi="Arial" w:cs="Arial"/>
          <w:sz w:val="24"/>
          <w:szCs w:val="24"/>
        </w:rPr>
        <w:t xml:space="preserve">Personal mobile phones and recording devices (tablets, cameras, laptops etc) are never used </w:t>
      </w:r>
      <w:r w:rsidR="00334AAF" w:rsidRPr="009451C1">
        <w:rPr>
          <w:rFonts w:ascii="Arial" w:hAnsi="Arial" w:cs="Arial"/>
          <w:sz w:val="24"/>
          <w:szCs w:val="24"/>
        </w:rPr>
        <w:t xml:space="preserve">by staff at </w:t>
      </w:r>
      <w:r w:rsidRPr="009451C1">
        <w:rPr>
          <w:rFonts w:ascii="Arial" w:hAnsi="Arial" w:cs="Arial"/>
          <w:sz w:val="24"/>
          <w:szCs w:val="24"/>
        </w:rPr>
        <w:t xml:space="preserve">the </w:t>
      </w:r>
      <w:r w:rsidR="00334AAF" w:rsidRPr="009451C1">
        <w:rPr>
          <w:rFonts w:ascii="Arial" w:hAnsi="Arial" w:cs="Arial"/>
          <w:sz w:val="24"/>
          <w:szCs w:val="24"/>
        </w:rPr>
        <w:t>school/</w:t>
      </w:r>
      <w:r w:rsidRPr="009451C1">
        <w:rPr>
          <w:rFonts w:ascii="Arial" w:hAnsi="Arial" w:cs="Arial"/>
          <w:sz w:val="24"/>
          <w:szCs w:val="24"/>
        </w:rPr>
        <w:t>setting.</w:t>
      </w:r>
    </w:p>
    <w:p w14:paraId="13E2E4F6" w14:textId="0DBA3EAB" w:rsidR="00C163F1" w:rsidRPr="006F297F" w:rsidRDefault="00DE4F5B" w:rsidP="00EB36B0">
      <w:pPr>
        <w:autoSpaceDE w:val="0"/>
        <w:autoSpaceDN w:val="0"/>
        <w:adjustRightInd w:val="0"/>
        <w:jc w:val="both"/>
        <w:rPr>
          <w:rFonts w:ascii="Arial" w:eastAsia="Arial" w:hAnsi="Arial" w:cs="Arial"/>
          <w:sz w:val="24"/>
          <w:szCs w:val="24"/>
          <w:lang w:eastAsia="en-US"/>
        </w:rPr>
      </w:pPr>
      <w:r w:rsidRPr="006F297F">
        <w:rPr>
          <w:rFonts w:ascii="Arial" w:eastAsia="Arial" w:hAnsi="Arial" w:cs="Arial"/>
          <w:sz w:val="24"/>
          <w:szCs w:val="24"/>
          <w:lang w:eastAsia="en-US"/>
        </w:rPr>
        <w:t xml:space="preserve">If staff have personal phones or devices these are stored securely </w:t>
      </w:r>
      <w:r w:rsidR="0093030C" w:rsidRPr="006F297F">
        <w:rPr>
          <w:rFonts w:ascii="Arial" w:eastAsia="Arial" w:hAnsi="Arial" w:cs="Arial"/>
          <w:sz w:val="24"/>
          <w:szCs w:val="24"/>
          <w:lang w:eastAsia="en-US"/>
        </w:rPr>
        <w:t>(within draw/closed bag</w:t>
      </w:r>
      <w:r w:rsidR="00C35683" w:rsidRPr="006F297F">
        <w:rPr>
          <w:rFonts w:ascii="Arial" w:eastAsia="Arial" w:hAnsi="Arial" w:cs="Arial"/>
          <w:sz w:val="24"/>
          <w:szCs w:val="24"/>
          <w:lang w:eastAsia="en-US"/>
        </w:rPr>
        <w:t>)</w:t>
      </w:r>
      <w:r w:rsidRPr="006F297F">
        <w:rPr>
          <w:rFonts w:ascii="Arial" w:eastAsia="Arial" w:hAnsi="Arial" w:cs="Arial"/>
          <w:sz w:val="24"/>
          <w:szCs w:val="24"/>
          <w:lang w:eastAsia="en-US"/>
        </w:rPr>
        <w:t xml:space="preserve"> and will be switched off or on silent whilst </w:t>
      </w:r>
      <w:r w:rsidR="009E1448" w:rsidRPr="006F297F">
        <w:rPr>
          <w:rFonts w:ascii="Arial" w:eastAsia="Arial" w:hAnsi="Arial" w:cs="Arial"/>
          <w:sz w:val="24"/>
          <w:szCs w:val="24"/>
          <w:lang w:eastAsia="en-US"/>
        </w:rPr>
        <w:t>during the teaching day</w:t>
      </w:r>
      <w:r w:rsidR="00C163F1" w:rsidRPr="006F297F">
        <w:rPr>
          <w:rFonts w:ascii="Arial" w:eastAsia="Arial" w:hAnsi="Arial" w:cs="Arial"/>
          <w:sz w:val="24"/>
          <w:szCs w:val="24"/>
          <w:lang w:eastAsia="en-US"/>
        </w:rPr>
        <w:t>. Staff will not use personal mobile phones and laptops, or school equipment for personal use, in school hours or in front of pupil</w:t>
      </w:r>
    </w:p>
    <w:p w14:paraId="617FFCDC" w14:textId="053A2E7F" w:rsidR="002F2A3E" w:rsidRPr="009451C1" w:rsidRDefault="00FC05DE" w:rsidP="00EB36B0">
      <w:pPr>
        <w:autoSpaceDE w:val="0"/>
        <w:autoSpaceDN w:val="0"/>
        <w:adjustRightInd w:val="0"/>
        <w:jc w:val="both"/>
        <w:rPr>
          <w:rFonts w:ascii="Arial" w:hAnsi="Arial" w:cs="Arial"/>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r w:rsidR="008A2269" w:rsidRPr="009451C1">
        <w:rPr>
          <w:rFonts w:ascii="Arial" w:hAnsi="Arial" w:cs="Arial"/>
          <w:bCs/>
          <w:sz w:val="24"/>
          <w:szCs w:val="24"/>
        </w:rPr>
        <w:t>.</w:t>
      </w:r>
    </w:p>
    <w:p w14:paraId="59E18B08" w14:textId="496A1936" w:rsidR="002F2A3E" w:rsidRPr="009451C1" w:rsidRDefault="002F2A3E" w:rsidP="00EB36B0">
      <w:pPr>
        <w:jc w:val="both"/>
        <w:rPr>
          <w:rFonts w:ascii="Arial" w:hAnsi="Arial" w:cs="Arial"/>
          <w:bCs/>
          <w:sz w:val="24"/>
          <w:szCs w:val="24"/>
        </w:rPr>
      </w:pPr>
      <w:r w:rsidRPr="009451C1">
        <w:rPr>
          <w:rFonts w:ascii="Arial" w:hAnsi="Arial" w:cs="Arial"/>
          <w:bCs/>
          <w:sz w:val="24"/>
          <w:szCs w:val="24"/>
        </w:rPr>
        <w:t>It is the responsibility of the staff member to ensure that there is no illegal or inappropriate content stored or used on their device when brought on to school grounds.</w:t>
      </w:r>
    </w:p>
    <w:p w14:paraId="3C9F99C2" w14:textId="77777777" w:rsidR="002F2A3E" w:rsidRPr="006F297F" w:rsidRDefault="002F2A3E" w:rsidP="000D4000">
      <w:pPr>
        <w:spacing w:after="0"/>
        <w:jc w:val="both"/>
        <w:rPr>
          <w:rFonts w:ascii="Arial" w:eastAsia="Arial" w:hAnsi="Arial" w:cs="Arial"/>
          <w:sz w:val="24"/>
          <w:szCs w:val="24"/>
          <w:lang w:eastAsia="en-US"/>
        </w:rPr>
      </w:pPr>
      <w:r w:rsidRPr="009451C1">
        <w:rPr>
          <w:rFonts w:ascii="Arial" w:hAnsi="Arial" w:cs="Arial"/>
          <w:b/>
          <w:bCs/>
          <w:sz w:val="24"/>
          <w:szCs w:val="24"/>
        </w:rPr>
        <w:t>School devices:</w:t>
      </w:r>
    </w:p>
    <w:p w14:paraId="4535A265" w14:textId="4680E48D" w:rsidR="002F2A3E" w:rsidRPr="009451C1" w:rsidRDefault="002F2A3E" w:rsidP="00EB36B0">
      <w:pPr>
        <w:jc w:val="both"/>
        <w:rPr>
          <w:rFonts w:ascii="Arial" w:eastAsia="Arial" w:hAnsi="Arial" w:cs="Arial"/>
          <w:b/>
          <w:bCs/>
          <w:color w:val="FF0000"/>
          <w:sz w:val="24"/>
          <w:szCs w:val="24"/>
        </w:rPr>
      </w:pPr>
      <w:r w:rsidRPr="006F297F">
        <w:rPr>
          <w:rFonts w:ascii="Arial" w:eastAsia="Arial" w:hAnsi="Arial" w:cs="Arial"/>
          <w:sz w:val="24"/>
          <w:szCs w:val="24"/>
          <w:lang w:eastAsia="en-US"/>
        </w:rPr>
        <w:t xml:space="preserve">School devices remain the property of </w:t>
      </w:r>
      <w:r w:rsidR="00C163F1" w:rsidRPr="006F297F">
        <w:rPr>
          <w:rFonts w:ascii="Arial" w:eastAsia="Arial" w:hAnsi="Arial" w:cs="Arial"/>
          <w:sz w:val="24"/>
          <w:szCs w:val="24"/>
          <w:lang w:eastAsia="en-US"/>
        </w:rPr>
        <w:t xml:space="preserve">Egerton Primary School </w:t>
      </w:r>
      <w:r w:rsidR="00FC05DE" w:rsidRPr="009451C1">
        <w:rPr>
          <w:rFonts w:ascii="Arial" w:eastAsia="Arial" w:hAnsi="Arial" w:cs="Arial"/>
          <w:sz w:val="24"/>
          <w:szCs w:val="24"/>
          <w:lang w:eastAsia="en-US"/>
        </w:rPr>
        <w:t>and</w:t>
      </w:r>
      <w:r w:rsidR="00FC05DE" w:rsidRPr="009451C1">
        <w:rPr>
          <w:rFonts w:ascii="Arial" w:eastAsia="Arial" w:hAnsi="Arial" w:cs="Arial"/>
          <w:sz w:val="24"/>
          <w:szCs w:val="24"/>
        </w:rPr>
        <w:t xml:space="preserve"> in using them</w:t>
      </w:r>
      <w:r w:rsidRPr="009451C1">
        <w:rPr>
          <w:rFonts w:ascii="Arial" w:eastAsia="Arial" w:hAnsi="Arial" w:cs="Arial"/>
          <w:sz w:val="24"/>
          <w:szCs w:val="24"/>
        </w:rPr>
        <w:t xml:space="preserve"> staff will follow </w:t>
      </w:r>
      <w:r w:rsidR="00C163F1" w:rsidRPr="00175BE6">
        <w:rPr>
          <w:rFonts w:ascii="Arial" w:eastAsia="Arial" w:hAnsi="Arial" w:cs="Arial"/>
          <w:iCs/>
          <w:sz w:val="24"/>
          <w:szCs w:val="24"/>
        </w:rPr>
        <w:t>The Learning Partnership (Academy</w:t>
      </w:r>
      <w:r w:rsidR="00C163F1">
        <w:rPr>
          <w:rFonts w:ascii="Arial" w:eastAsia="Arial" w:hAnsi="Arial" w:cs="Arial"/>
          <w:iCs/>
          <w:sz w:val="24"/>
          <w:szCs w:val="24"/>
        </w:rPr>
        <w:t xml:space="preserve"> Trust of which Egerton School i</w:t>
      </w:r>
      <w:r w:rsidR="00C163F1" w:rsidRPr="00175BE6">
        <w:rPr>
          <w:rFonts w:ascii="Arial" w:eastAsia="Arial" w:hAnsi="Arial" w:cs="Arial"/>
          <w:iCs/>
          <w:sz w:val="24"/>
          <w:szCs w:val="24"/>
        </w:rPr>
        <w:t xml:space="preserve">s part of) Staff Code of Conduct Policy (Including Appendix 1 Acceptable Use </w:t>
      </w:r>
      <w:r w:rsidR="00C163F1" w:rsidRPr="00175BE6">
        <w:rPr>
          <w:rFonts w:ascii="Arial" w:hAnsi="Arial" w:cs="Arial"/>
          <w:iCs/>
          <w:sz w:val="24"/>
          <w:szCs w:val="24"/>
        </w:rPr>
        <w:t>Policy and Appendix 2 Social Media Policy) dated 31</w:t>
      </w:r>
      <w:r w:rsidR="00C163F1" w:rsidRPr="00175BE6">
        <w:rPr>
          <w:rFonts w:ascii="Arial" w:hAnsi="Arial" w:cs="Arial"/>
          <w:iCs/>
          <w:sz w:val="24"/>
          <w:szCs w:val="24"/>
          <w:vertAlign w:val="superscript"/>
        </w:rPr>
        <w:t>st</w:t>
      </w:r>
      <w:r w:rsidR="00C163F1" w:rsidRPr="00175BE6">
        <w:rPr>
          <w:rFonts w:ascii="Arial" w:hAnsi="Arial" w:cs="Arial"/>
          <w:iCs/>
          <w:sz w:val="24"/>
          <w:szCs w:val="24"/>
        </w:rPr>
        <w:t xml:space="preserve"> August 2022</w:t>
      </w:r>
      <w:r w:rsidR="00C163F1" w:rsidRPr="00175BE6">
        <w:rPr>
          <w:rFonts w:ascii="Arial" w:hAnsi="Arial" w:cs="Arial"/>
          <w:i/>
          <w:sz w:val="24"/>
          <w:szCs w:val="24"/>
        </w:rPr>
        <w:t>).</w:t>
      </w:r>
    </w:p>
    <w:p w14:paraId="66AC90A2" w14:textId="0E6BA7CE" w:rsidR="005C294C"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6E1ECCC9" w:rsidR="00DE4F5B" w:rsidRPr="006F297F" w:rsidRDefault="00C163F1" w:rsidP="00E053DE">
      <w:pPr>
        <w:autoSpaceDE w:val="0"/>
        <w:autoSpaceDN w:val="0"/>
        <w:adjustRightInd w:val="0"/>
        <w:jc w:val="both"/>
        <w:rPr>
          <w:rFonts w:ascii="Arial" w:eastAsia="Arial" w:hAnsi="Arial" w:cs="Arial"/>
          <w:sz w:val="24"/>
          <w:szCs w:val="24"/>
          <w:lang w:eastAsia="en-US"/>
        </w:rPr>
      </w:pPr>
      <w:r w:rsidRPr="006F297F">
        <w:rPr>
          <w:rFonts w:ascii="Arial" w:eastAsia="Arial" w:hAnsi="Arial" w:cs="Arial"/>
          <w:sz w:val="24"/>
          <w:szCs w:val="24"/>
          <w:lang w:eastAsia="en-US"/>
        </w:rPr>
        <w:t xml:space="preserve">Egerton Primary School </w:t>
      </w:r>
      <w:r w:rsidR="009E1448" w:rsidRPr="009451C1">
        <w:rPr>
          <w:rFonts w:ascii="Arial" w:eastAsia="Arial" w:hAnsi="Arial" w:cs="Arial"/>
          <w:sz w:val="24"/>
          <w:szCs w:val="24"/>
          <w:lang w:eastAsia="en-US"/>
        </w:rPr>
        <w:t>will o</w:t>
      </w:r>
      <w:r w:rsidR="00DE4F5B" w:rsidRPr="006F297F">
        <w:rPr>
          <w:rFonts w:ascii="Arial" w:eastAsia="Arial" w:hAnsi="Arial" w:cs="Arial"/>
          <w:sz w:val="24"/>
          <w:szCs w:val="24"/>
          <w:lang w:eastAsia="en-US"/>
        </w:rPr>
        <w:t>btain</w:t>
      </w:r>
      <w:r w:rsidR="00EE3204" w:rsidRPr="006F297F">
        <w:rPr>
          <w:rFonts w:ascii="Arial" w:eastAsia="Arial" w:hAnsi="Arial" w:cs="Arial"/>
          <w:sz w:val="24"/>
          <w:szCs w:val="24"/>
          <w:lang w:eastAsia="en-US"/>
        </w:rPr>
        <w:t xml:space="preserve"> </w:t>
      </w:r>
      <w:r w:rsidR="00DE4F5B" w:rsidRPr="006F297F">
        <w:rPr>
          <w:rFonts w:ascii="Arial" w:eastAsia="Arial" w:hAnsi="Arial" w:cs="Arial"/>
          <w:sz w:val="24"/>
          <w:szCs w:val="24"/>
          <w:lang w:eastAsia="en-US"/>
        </w:rPr>
        <w:t xml:space="preserve">parents’ and carers’ </w:t>
      </w:r>
      <w:r w:rsidR="00F6302E" w:rsidRPr="006F297F">
        <w:rPr>
          <w:rFonts w:ascii="Arial" w:eastAsia="Arial" w:hAnsi="Arial" w:cs="Arial"/>
          <w:sz w:val="24"/>
          <w:szCs w:val="24"/>
          <w:lang w:eastAsia="en-US"/>
        </w:rPr>
        <w:t>written consent</w:t>
      </w:r>
      <w:r w:rsidR="00DE4F5B" w:rsidRPr="006F297F">
        <w:rPr>
          <w:rFonts w:ascii="Arial" w:eastAsia="Arial" w:hAnsi="Arial" w:cs="Arial"/>
          <w:sz w:val="24"/>
          <w:szCs w:val="24"/>
          <w:lang w:eastAsia="en-US"/>
        </w:rPr>
        <w:t xml:space="preserve"> for photograph</w:t>
      </w:r>
      <w:r w:rsidR="009E1448" w:rsidRPr="006F297F">
        <w:rPr>
          <w:rFonts w:ascii="Arial" w:eastAsia="Arial" w:hAnsi="Arial" w:cs="Arial"/>
          <w:sz w:val="24"/>
          <w:szCs w:val="24"/>
          <w:lang w:eastAsia="en-US"/>
        </w:rPr>
        <w:t xml:space="preserve">s to be taken or published (for </w:t>
      </w:r>
      <w:r w:rsidR="00DE4F5B" w:rsidRPr="006F297F">
        <w:rPr>
          <w:rFonts w:ascii="Arial" w:eastAsia="Arial" w:hAnsi="Arial" w:cs="Arial"/>
          <w:sz w:val="24"/>
          <w:szCs w:val="24"/>
          <w:lang w:eastAsia="en-US"/>
        </w:rPr>
        <w:t xml:space="preserve">example, on our website or in newspapers or publications). </w:t>
      </w:r>
    </w:p>
    <w:p w14:paraId="0C0535B7" w14:textId="199A158B" w:rsidR="003D01BA" w:rsidRPr="009451C1" w:rsidRDefault="009E1448" w:rsidP="00EB36B0">
      <w:pPr>
        <w:autoSpaceDE w:val="0"/>
        <w:autoSpaceDN w:val="0"/>
        <w:adjustRightInd w:val="0"/>
        <w:jc w:val="both"/>
        <w:rPr>
          <w:rFonts w:ascii="Arial" w:hAnsi="Arial" w:cs="Arial"/>
          <w:color w:val="7030A0"/>
          <w:sz w:val="24"/>
          <w:szCs w:val="24"/>
        </w:rPr>
      </w:pPr>
      <w:r w:rsidRPr="006F297F">
        <w:rPr>
          <w:rFonts w:ascii="Arial" w:eastAsia="Arial" w:hAnsi="Arial" w:cs="Arial"/>
          <w:sz w:val="24"/>
          <w:szCs w:val="24"/>
          <w:lang w:eastAsia="en-US"/>
        </w:rPr>
        <w:t>Staff will e</w:t>
      </w:r>
      <w:r w:rsidR="00DE4F5B" w:rsidRPr="006F297F">
        <w:rPr>
          <w:rFonts w:ascii="Arial" w:eastAsia="Arial" w:hAnsi="Arial" w:cs="Arial"/>
          <w:sz w:val="24"/>
          <w:szCs w:val="24"/>
          <w:lang w:eastAsia="en-US"/>
        </w:rPr>
        <w:t xml:space="preserve">nsure the </w:t>
      </w:r>
      <w:r w:rsidR="00C163F1" w:rsidRPr="006F297F">
        <w:rPr>
          <w:rFonts w:ascii="Arial" w:eastAsia="Arial" w:hAnsi="Arial" w:cs="Arial"/>
          <w:sz w:val="24"/>
          <w:szCs w:val="24"/>
          <w:lang w:eastAsia="en-US"/>
        </w:rPr>
        <w:t xml:space="preserve">Egerton Primary School </w:t>
      </w:r>
      <w:r w:rsidR="00DE4F5B" w:rsidRPr="006F297F">
        <w:rPr>
          <w:rFonts w:ascii="Arial" w:eastAsia="Arial" w:hAnsi="Arial" w:cs="Arial"/>
          <w:sz w:val="24"/>
          <w:szCs w:val="24"/>
          <w:lang w:eastAsia="en-US"/>
        </w:rPr>
        <w:t>designated camera</w:t>
      </w:r>
      <w:r w:rsidRPr="006F297F">
        <w:rPr>
          <w:rFonts w:ascii="Arial" w:eastAsia="Arial" w:hAnsi="Arial" w:cs="Arial"/>
          <w:sz w:val="24"/>
          <w:szCs w:val="24"/>
          <w:lang w:eastAsia="en-US"/>
        </w:rPr>
        <w:t xml:space="preserve"> or recording devices (tablets, cameras, laptops etc) are used when</w:t>
      </w:r>
      <w:r w:rsidRPr="009451C1">
        <w:rPr>
          <w:rFonts w:ascii="Arial" w:hAnsi="Arial" w:cs="Arial"/>
          <w:sz w:val="24"/>
          <w:szCs w:val="24"/>
        </w:rPr>
        <w:t xml:space="preserve">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2DEC722F" w:rsidR="00AC331D" w:rsidRPr="006F297F" w:rsidRDefault="00AC331D" w:rsidP="006F15CA">
      <w:pPr>
        <w:autoSpaceDE w:val="0"/>
        <w:autoSpaceDN w:val="0"/>
        <w:adjustRightInd w:val="0"/>
        <w:spacing w:after="0"/>
        <w:jc w:val="both"/>
        <w:rPr>
          <w:rFonts w:ascii="Arial" w:eastAsia="Arial" w:hAnsi="Arial" w:cs="Arial"/>
          <w:sz w:val="24"/>
          <w:szCs w:val="24"/>
          <w:lang w:eastAsia="en-US"/>
        </w:rPr>
      </w:pPr>
      <w:r w:rsidRPr="006F297F">
        <w:rPr>
          <w:rFonts w:ascii="Arial" w:eastAsia="Arial" w:hAnsi="Arial" w:cs="Arial"/>
          <w:sz w:val="24"/>
          <w:szCs w:val="24"/>
          <w:lang w:eastAsia="en-US"/>
        </w:rPr>
        <w:t xml:space="preserve">We refer you to our ‘Online Safety Policy’ which incorporates and considers the 4Cs as detailed in KCSIE 2023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5251E1C0" w:rsidR="00AC331D" w:rsidRPr="006F297F" w:rsidRDefault="00AC331D" w:rsidP="006F15CA">
      <w:pPr>
        <w:autoSpaceDE w:val="0"/>
        <w:autoSpaceDN w:val="0"/>
        <w:adjustRightInd w:val="0"/>
        <w:spacing w:after="0"/>
        <w:jc w:val="both"/>
        <w:rPr>
          <w:rFonts w:ascii="Arial" w:eastAsia="Arial" w:hAnsi="Arial" w:cs="Arial"/>
          <w:sz w:val="24"/>
          <w:szCs w:val="24"/>
          <w:lang w:eastAsia="en-US"/>
        </w:rPr>
      </w:pPr>
      <w:r w:rsidRPr="006F297F">
        <w:rPr>
          <w:rFonts w:ascii="Arial" w:eastAsia="Arial" w:hAnsi="Arial" w:cs="Arial"/>
          <w:sz w:val="24"/>
          <w:szCs w:val="24"/>
          <w:lang w:eastAsia="en-US"/>
        </w:rPr>
        <w:lastRenderedPageBreak/>
        <w:t xml:space="preserve">The school’s policy on the use of mobile and smart technology and </w:t>
      </w:r>
      <w:r w:rsidR="00577EC2" w:rsidRPr="006F297F">
        <w:rPr>
          <w:rFonts w:ascii="Arial" w:eastAsia="Arial" w:hAnsi="Arial" w:cs="Arial"/>
          <w:sz w:val="24"/>
          <w:szCs w:val="24"/>
          <w:lang w:eastAsia="en-US"/>
        </w:rPr>
        <w:t>their</w:t>
      </w:r>
      <w:r w:rsidRPr="006F297F">
        <w:rPr>
          <w:rFonts w:ascii="Arial" w:eastAsia="Arial" w:hAnsi="Arial" w:cs="Arial"/>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C163F1" w:rsidRPr="006F297F">
        <w:rPr>
          <w:rFonts w:ascii="Arial" w:eastAsia="Arial" w:hAnsi="Arial" w:cs="Arial"/>
          <w:sz w:val="24"/>
          <w:szCs w:val="24"/>
          <w:lang w:eastAsia="en-US"/>
        </w:rPr>
        <w:t xml:space="preserve">Egerton Primary School </w:t>
      </w:r>
      <w:r w:rsidR="00577EC2" w:rsidRPr="006F297F">
        <w:rPr>
          <w:rFonts w:ascii="Arial" w:eastAsia="Arial" w:hAnsi="Arial" w:cs="Arial"/>
          <w:sz w:val="24"/>
          <w:szCs w:val="24"/>
          <w:lang w:eastAsia="en-US"/>
        </w:rPr>
        <w:t>‘mobile phones policy</w:t>
      </w:r>
      <w:r w:rsidR="00A33FAB" w:rsidRPr="006F297F">
        <w:rPr>
          <w:rFonts w:ascii="Arial" w:eastAsia="Arial" w:hAnsi="Arial" w:cs="Arial"/>
          <w:sz w:val="24"/>
          <w:szCs w:val="24"/>
          <w:lang w:eastAsia="en-US"/>
        </w:rPr>
        <w:t>’</w:t>
      </w:r>
      <w:r w:rsidR="00577EC2" w:rsidRPr="006F297F">
        <w:rPr>
          <w:rFonts w:ascii="Arial" w:eastAsia="Arial" w:hAnsi="Arial" w:cs="Arial"/>
          <w:sz w:val="24"/>
          <w:szCs w:val="24"/>
          <w:lang w:eastAsia="en-US"/>
        </w:rPr>
        <w:t xml:space="preserve"> </w:t>
      </w:r>
      <w:r w:rsidRPr="006F297F">
        <w:rPr>
          <w:rFonts w:ascii="Arial" w:eastAsia="Arial" w:hAnsi="Arial" w:cs="Arial"/>
          <w:sz w:val="24"/>
          <w:szCs w:val="24"/>
          <w:lang w:eastAsia="en-US"/>
        </w:rPr>
        <w:t>carefully consider</w:t>
      </w:r>
      <w:r w:rsidR="00577EC2" w:rsidRPr="006F297F">
        <w:rPr>
          <w:rFonts w:ascii="Arial" w:eastAsia="Arial" w:hAnsi="Arial" w:cs="Arial"/>
          <w:sz w:val="24"/>
          <w:szCs w:val="24"/>
          <w:lang w:eastAsia="en-US"/>
        </w:rPr>
        <w:t>s</w:t>
      </w:r>
      <w:r w:rsidRPr="006F297F">
        <w:rPr>
          <w:rFonts w:ascii="Arial" w:eastAsia="Arial" w:hAnsi="Arial" w:cs="Arial"/>
          <w:sz w:val="24"/>
          <w:szCs w:val="24"/>
          <w:lang w:eastAsia="en-US"/>
        </w:rPr>
        <w:t xml:space="preserve"> how this is managed on the</w:t>
      </w:r>
      <w:r w:rsidR="00577EC2" w:rsidRPr="006F297F">
        <w:rPr>
          <w:rFonts w:ascii="Arial" w:eastAsia="Arial" w:hAnsi="Arial" w:cs="Arial"/>
          <w:sz w:val="24"/>
          <w:szCs w:val="24"/>
          <w:lang w:eastAsia="en-US"/>
        </w:rPr>
        <w:t xml:space="preserve"> school </w:t>
      </w:r>
      <w:r w:rsidRPr="006F297F">
        <w:rPr>
          <w:rFonts w:ascii="Arial" w:eastAsia="Arial" w:hAnsi="Arial" w:cs="Arial"/>
          <w:sz w:val="24"/>
          <w:szCs w:val="24"/>
          <w:lang w:eastAsia="en-US"/>
        </w:rPr>
        <w:t xml:space="preserve">premises. </w:t>
      </w:r>
    </w:p>
    <w:p w14:paraId="2BF89340" w14:textId="77777777" w:rsidR="00577EC2" w:rsidRPr="009451C1" w:rsidRDefault="00577EC2" w:rsidP="000D4000">
      <w:pPr>
        <w:autoSpaceDE w:val="0"/>
        <w:autoSpaceDN w:val="0"/>
        <w:adjustRightInd w:val="0"/>
        <w:spacing w:after="0"/>
        <w:jc w:val="both"/>
        <w:rPr>
          <w:rFonts w:ascii="Arial" w:eastAsia="Arial" w:hAnsi="Arial" w:cs="Arial"/>
          <w:b/>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709FEC7F" w14:textId="5BFD943E" w:rsidR="009E1448" w:rsidRPr="009451C1" w:rsidRDefault="00A33FAB"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 xml:space="preserve">Where staff take school computer/digital equipment / or records in paper form off the </w:t>
      </w:r>
      <w:r w:rsidRPr="003D163F">
        <w:rPr>
          <w:rFonts w:ascii="Arial" w:eastAsia="Arial" w:hAnsi="Arial" w:cs="Arial"/>
          <w:sz w:val="24"/>
          <w:szCs w:val="24"/>
        </w:rPr>
        <w:t xml:space="preserve">school site they do so with the view that they abide by the staff </w:t>
      </w:r>
      <w:r w:rsidRPr="00175BE6">
        <w:rPr>
          <w:rFonts w:ascii="Arial" w:eastAsia="Arial" w:hAnsi="Arial" w:cs="Arial"/>
          <w:sz w:val="24"/>
          <w:szCs w:val="24"/>
        </w:rPr>
        <w:t xml:space="preserve">The Learning Partnership (Academy Trust of which Egerton School Is part of) Staff Code of Conduct Policy (Including Appendix 1 Acceptable Use </w:t>
      </w:r>
      <w:r w:rsidRPr="00175BE6">
        <w:rPr>
          <w:rFonts w:ascii="Arial" w:hAnsi="Arial" w:cs="Arial"/>
          <w:sz w:val="24"/>
          <w:szCs w:val="24"/>
        </w:rPr>
        <w:t>Policy and Appendix 2 Social Media Policy) dated 31</w:t>
      </w:r>
      <w:r w:rsidRPr="00175BE6">
        <w:rPr>
          <w:rFonts w:ascii="Arial" w:hAnsi="Arial" w:cs="Arial"/>
          <w:sz w:val="24"/>
          <w:szCs w:val="24"/>
          <w:vertAlign w:val="superscript"/>
        </w:rPr>
        <w:t>st</w:t>
      </w:r>
      <w:r w:rsidRPr="00175BE6">
        <w:rPr>
          <w:rFonts w:ascii="Arial" w:hAnsi="Arial" w:cs="Arial"/>
          <w:sz w:val="24"/>
          <w:szCs w:val="24"/>
        </w:rPr>
        <w:t xml:space="preserve"> August 2022.  </w:t>
      </w:r>
      <w:r w:rsidRPr="00175BE6">
        <w:rPr>
          <w:rFonts w:ascii="Arial" w:eastAsia="Arial" w:hAnsi="Arial" w:cs="Arial"/>
          <w:sz w:val="24"/>
          <w:szCs w:val="24"/>
        </w:rPr>
        <w:t xml:space="preserve">Staff are reminded that information, both in paper or electric form, is sensitive and protected under data protection and GDPR and should be safe and securely stored off the premises and during transportation. Egerton Primary School </w:t>
      </w:r>
      <w:r w:rsidRPr="00175BE6">
        <w:rPr>
          <w:rFonts w:ascii="Arial" w:eastAsiaTheme="minorHAnsi" w:hAnsi="Arial" w:cs="Arial"/>
          <w:sz w:val="24"/>
          <w:szCs w:val="24"/>
          <w:lang w:eastAsia="en-US"/>
        </w:rPr>
        <w:t>data protection policy</w:t>
      </w:r>
      <w:r w:rsidR="00E053DE" w:rsidRPr="009451C1">
        <w:rPr>
          <w:rFonts w:ascii="Arial" w:eastAsiaTheme="minorHAnsi" w:hAnsi="Arial" w:cs="Arial"/>
          <w:i/>
          <w:color w:val="FF0000"/>
          <w:sz w:val="24"/>
          <w:szCs w:val="24"/>
          <w:lang w:eastAsia="en-US"/>
        </w:rPr>
        <w:t>.</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4240C4CA" w14:textId="03ACDE9E" w:rsidR="00DA4F12" w:rsidRPr="009451C1" w:rsidRDefault="007B39B8"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25A9338A" w:rsidR="000D4000" w:rsidRPr="009451C1" w:rsidRDefault="00DB26F7"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249A5469" w14:textId="1866B70C" w:rsidR="00A15B72" w:rsidRPr="006F297F" w:rsidRDefault="00A15B72" w:rsidP="00EB36B0">
      <w:pPr>
        <w:autoSpaceDE w:val="0"/>
        <w:autoSpaceDN w:val="0"/>
        <w:adjustRightInd w:val="0"/>
        <w:jc w:val="both"/>
        <w:rPr>
          <w:rFonts w:ascii="Arial" w:eastAsia="Arial" w:hAnsi="Arial" w:cs="Arial"/>
          <w:sz w:val="24"/>
          <w:szCs w:val="24"/>
          <w:lang w:eastAsia="en-US"/>
        </w:rPr>
      </w:pPr>
      <w:r w:rsidRPr="006F297F">
        <w:rPr>
          <w:rFonts w:ascii="Arial" w:eastAsia="Arial" w:hAnsi="Arial" w:cs="Arial"/>
          <w:sz w:val="24"/>
          <w:szCs w:val="24"/>
          <w:lang w:eastAsia="en-US"/>
        </w:rPr>
        <w:t xml:space="preserve">At </w:t>
      </w:r>
      <w:r w:rsidR="00A33FAB" w:rsidRPr="006F297F">
        <w:rPr>
          <w:rFonts w:ascii="Arial" w:eastAsia="Arial" w:hAnsi="Arial" w:cs="Arial"/>
          <w:sz w:val="24"/>
          <w:szCs w:val="24"/>
          <w:lang w:eastAsia="en-US"/>
        </w:rPr>
        <w:t xml:space="preserve">Egerton Primary School </w:t>
      </w:r>
      <w:r w:rsidRPr="006F297F">
        <w:rPr>
          <w:rFonts w:ascii="Arial" w:eastAsia="Arial" w:hAnsi="Arial" w:cs="Arial"/>
          <w:sz w:val="24"/>
          <w:szCs w:val="24"/>
          <w:lang w:eastAsia="en-US"/>
        </w:rPr>
        <w:t>we recognise the possibility that adults working in the school</w:t>
      </w:r>
      <w:r w:rsidR="00FF2714" w:rsidRPr="006F297F">
        <w:rPr>
          <w:rFonts w:ascii="Arial" w:eastAsia="Arial" w:hAnsi="Arial" w:cs="Arial"/>
          <w:sz w:val="24"/>
          <w:szCs w:val="24"/>
          <w:lang w:eastAsia="en-US"/>
        </w:rPr>
        <w:t>; including directly employed staff, volunteers, and supply teachers,</w:t>
      </w:r>
      <w:r w:rsidRPr="006F297F">
        <w:rPr>
          <w:rFonts w:ascii="Arial" w:eastAsia="Arial" w:hAnsi="Arial" w:cs="Arial"/>
          <w:sz w:val="24"/>
          <w:szCs w:val="24"/>
          <w:lang w:eastAsia="en-US"/>
        </w:rPr>
        <w:t xml:space="preserve"> may harm children; that they may have</w:t>
      </w:r>
      <w:r w:rsidR="00B74BFB" w:rsidRPr="006F297F">
        <w:rPr>
          <w:rFonts w:ascii="Arial" w:eastAsia="Arial" w:hAnsi="Arial" w:cs="Arial"/>
          <w:sz w:val="24"/>
          <w:szCs w:val="24"/>
          <w:lang w:eastAsia="en-US"/>
        </w:rPr>
        <w:t>:</w:t>
      </w:r>
    </w:p>
    <w:p w14:paraId="521F7B8A" w14:textId="77777777" w:rsidR="00DA498A" w:rsidRPr="009451C1" w:rsidRDefault="00DA498A" w:rsidP="00EB36B0">
      <w:pPr>
        <w:autoSpaceDE w:val="0"/>
        <w:autoSpaceDN w:val="0"/>
        <w:adjustRightInd w:val="0"/>
        <w:jc w:val="both"/>
        <w:rPr>
          <w:rFonts w:ascii="Arial" w:eastAsiaTheme="minorHAnsi" w:hAnsi="Arial" w:cs="Arial"/>
          <w:bCs/>
          <w:sz w:val="24"/>
          <w:szCs w:val="24"/>
          <w:lang w:eastAsia="en-US"/>
        </w:rPr>
      </w:pP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7C6FD071" w14:textId="77777777" w:rsidR="002025BF" w:rsidRPr="002025BF" w:rsidRDefault="002025BF" w:rsidP="002025BF">
      <w:pPr>
        <w:autoSpaceDE w:val="0"/>
        <w:autoSpaceDN w:val="0"/>
        <w:adjustRightInd w:val="0"/>
        <w:jc w:val="both"/>
        <w:rPr>
          <w:rFonts w:ascii="Arial" w:eastAsiaTheme="minorHAnsi" w:hAnsi="Arial" w:cs="Arial"/>
          <w:b/>
          <w:sz w:val="24"/>
          <w:szCs w:val="24"/>
          <w:lang w:eastAsia="en-US"/>
        </w:rPr>
      </w:pPr>
    </w:p>
    <w:p w14:paraId="372A5C8D" w14:textId="2B2864C5" w:rsidR="00FF2714" w:rsidRPr="009451C1" w:rsidRDefault="00FF2714" w:rsidP="00FF2714">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These can include incidents outside of school which do not involve children but could have an impact on their suitability to work with children</w:t>
      </w:r>
    </w:p>
    <w:p w14:paraId="525F0A56" w14:textId="0754FE0C"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Any concerns of this nature, about the conduct of other adults, should be taken to the Headteacher 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 xml:space="preserve">adteacher, 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38D4D852" w:rsidR="00A15B72" w:rsidRPr="006F297F" w:rsidRDefault="00EB108F" w:rsidP="00D52C2F">
      <w:pPr>
        <w:autoSpaceDE w:val="0"/>
        <w:autoSpaceDN w:val="0"/>
        <w:adjustRightInd w:val="0"/>
        <w:spacing w:after="0"/>
        <w:jc w:val="both"/>
        <w:rPr>
          <w:rFonts w:ascii="Arial" w:eastAsia="Arial" w:hAnsi="Arial" w:cs="Arial"/>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A33FAB">
        <w:rPr>
          <w:rFonts w:ascii="Arial" w:eastAsiaTheme="minorHAnsi" w:hAnsi="Arial" w:cs="Arial"/>
          <w:bCs/>
          <w:iCs/>
          <w:sz w:val="24"/>
          <w:szCs w:val="24"/>
          <w:lang w:eastAsia="en-US"/>
        </w:rPr>
        <w:t>.</w:t>
      </w:r>
      <w:r w:rsidR="00C6481F" w:rsidRPr="009451C1">
        <w:rPr>
          <w:rFonts w:ascii="Arial" w:eastAsiaTheme="minorHAnsi" w:hAnsi="Arial" w:cs="Arial"/>
          <w:bCs/>
          <w:i/>
          <w:sz w:val="24"/>
          <w:szCs w:val="24"/>
          <w:lang w:eastAsia="en-US"/>
        </w:rPr>
        <w:t xml:space="preserve"> </w:t>
      </w:r>
      <w:r w:rsidR="00A33FAB" w:rsidRPr="006F297F">
        <w:rPr>
          <w:rFonts w:ascii="Arial" w:eastAsia="Arial" w:hAnsi="Arial" w:cs="Arial"/>
          <w:sz w:val="24"/>
          <w:szCs w:val="24"/>
          <w:lang w:eastAsia="en-US"/>
        </w:rPr>
        <w:t>They have been made aware of those other channels of support (Whistle-blowing Policy – referenced in the Staff Code of Conduct Policy, shared in Safeguarding Update Training Autumn term 2023 with all staff and with time given in order to  read fully, allocated September 2023).</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6789B6AF"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whole </w:t>
      </w:r>
      <w:r w:rsidR="00A33FAB" w:rsidRPr="006F297F">
        <w:rPr>
          <w:rFonts w:ascii="Arial" w:eastAsia="Arial" w:hAnsi="Arial" w:cs="Arial"/>
          <w:sz w:val="24"/>
          <w:szCs w:val="24"/>
          <w:lang w:eastAsia="en-US"/>
        </w:rPr>
        <w:t xml:space="preserve">school </w:t>
      </w:r>
      <w:r w:rsidRPr="006F297F">
        <w:rPr>
          <w:rFonts w:ascii="Arial" w:eastAsia="Arial" w:hAnsi="Arial" w:cs="Arial"/>
          <w:sz w:val="24"/>
          <w:szCs w:val="24"/>
          <w:lang w:eastAsia="en-US"/>
        </w:rPr>
        <w:t xml:space="preserve">approach to safeguarding </w:t>
      </w:r>
      <w:r w:rsidR="00BB36C9" w:rsidRPr="006F297F">
        <w:rPr>
          <w:rFonts w:ascii="Arial" w:eastAsia="Arial" w:hAnsi="Arial" w:cs="Arial"/>
          <w:sz w:val="24"/>
          <w:szCs w:val="24"/>
          <w:lang w:eastAsia="en-US"/>
        </w:rPr>
        <w:t xml:space="preserve">we promote an open and transparent culture in which all concerns about adults </w:t>
      </w:r>
      <w:r w:rsidR="00371220" w:rsidRPr="006F297F">
        <w:rPr>
          <w:rFonts w:ascii="Arial" w:eastAsia="Arial" w:hAnsi="Arial" w:cs="Arial"/>
          <w:sz w:val="24"/>
          <w:szCs w:val="24"/>
          <w:lang w:eastAsia="en-US"/>
        </w:rPr>
        <w:t xml:space="preserve">working in or on behalf of the </w:t>
      </w:r>
      <w:r w:rsidR="00A33FAB" w:rsidRPr="006F297F">
        <w:rPr>
          <w:rFonts w:ascii="Arial" w:eastAsia="Arial" w:hAnsi="Arial" w:cs="Arial"/>
          <w:sz w:val="24"/>
          <w:szCs w:val="24"/>
          <w:lang w:eastAsia="en-US"/>
        </w:rPr>
        <w:t xml:space="preserve">school </w:t>
      </w:r>
      <w:r w:rsidR="00371220" w:rsidRPr="006F297F">
        <w:rPr>
          <w:rFonts w:ascii="Arial" w:eastAsia="Arial" w:hAnsi="Arial" w:cs="Arial"/>
          <w:sz w:val="24"/>
          <w:szCs w:val="24"/>
          <w:lang w:eastAsia="en-US"/>
        </w:rPr>
        <w:t xml:space="preserve">(including supply teachers, volunteers and contractors) are </w:t>
      </w:r>
      <w:r w:rsidR="00DE4093" w:rsidRPr="006F297F">
        <w:rPr>
          <w:rFonts w:ascii="Arial" w:eastAsia="Arial" w:hAnsi="Arial" w:cs="Arial"/>
          <w:sz w:val="24"/>
          <w:szCs w:val="24"/>
          <w:lang w:eastAsia="en-US"/>
        </w:rPr>
        <w:t xml:space="preserve">dealt with promptly and appropriately. This includes allegations which do not meet the </w:t>
      </w:r>
      <w:r w:rsidR="006A7938" w:rsidRPr="006F297F">
        <w:rPr>
          <w:rFonts w:ascii="Arial" w:eastAsia="Arial" w:hAnsi="Arial" w:cs="Arial"/>
          <w:sz w:val="24"/>
          <w:szCs w:val="24"/>
          <w:lang w:eastAsia="en-US"/>
        </w:rPr>
        <w:t>ha</w:t>
      </w:r>
      <w:r w:rsidR="00AD630D" w:rsidRPr="006F297F">
        <w:rPr>
          <w:rFonts w:ascii="Arial" w:eastAsia="Arial" w:hAnsi="Arial" w:cs="Arial"/>
          <w:sz w:val="24"/>
          <w:szCs w:val="24"/>
          <w:lang w:eastAsia="en-US"/>
        </w:rPr>
        <w:t>r</w:t>
      </w:r>
      <w:r w:rsidR="006A7938" w:rsidRPr="006F297F">
        <w:rPr>
          <w:rFonts w:ascii="Arial" w:eastAsia="Arial" w:hAnsi="Arial" w:cs="Arial"/>
          <w:sz w:val="24"/>
          <w:szCs w:val="24"/>
          <w:lang w:eastAsia="en-US"/>
        </w:rPr>
        <w:t>ms threshold</w:t>
      </w:r>
      <w:r w:rsidR="00301E9E" w:rsidRPr="006F297F">
        <w:rPr>
          <w:rFonts w:ascii="Arial" w:eastAsia="Arial" w:hAnsi="Arial" w:cs="Arial"/>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48A6AD2F"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 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6F297F" w:rsidRDefault="00425EB3" w:rsidP="007450AA">
      <w:pPr>
        <w:autoSpaceDE w:val="0"/>
        <w:autoSpaceDN w:val="0"/>
        <w:adjustRightInd w:val="0"/>
        <w:spacing w:after="0"/>
        <w:jc w:val="both"/>
        <w:rPr>
          <w:rFonts w:ascii="Arial" w:eastAsia="Arial" w:hAnsi="Arial" w:cs="Arial"/>
          <w:sz w:val="24"/>
          <w:szCs w:val="24"/>
          <w:lang w:eastAsia="en-US"/>
        </w:rPr>
      </w:pPr>
    </w:p>
    <w:p w14:paraId="0C5ABD62" w14:textId="28E01C57" w:rsidR="00425EB3" w:rsidRPr="006F297F" w:rsidRDefault="00425EB3" w:rsidP="000A0E27">
      <w:pPr>
        <w:autoSpaceDE w:val="0"/>
        <w:autoSpaceDN w:val="0"/>
        <w:adjustRightInd w:val="0"/>
        <w:spacing w:after="0"/>
        <w:jc w:val="both"/>
        <w:rPr>
          <w:rFonts w:ascii="Arial" w:eastAsia="Arial" w:hAnsi="Arial" w:cs="Arial"/>
          <w:sz w:val="24"/>
          <w:szCs w:val="24"/>
          <w:lang w:eastAsia="en-US"/>
        </w:rPr>
      </w:pPr>
      <w:r w:rsidRPr="006F297F">
        <w:rPr>
          <w:rFonts w:ascii="Arial" w:eastAsia="Arial" w:hAnsi="Arial" w:cs="Arial"/>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17442F9B"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lastRenderedPageBreak/>
        <w:t>Low 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Headteacher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or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Chair of Governors if the concern is about the headteacher. </w:t>
      </w:r>
    </w:p>
    <w:p w14:paraId="6C698F91" w14:textId="77777777" w:rsidR="00F64D58" w:rsidRPr="009451C1"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9451C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4B473204"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Where a pattern of behaviour is identified, the Head will decide on a course of action. This might be internal disciplinary procedures, or referral to the LADO if the harms threshold is met.</w:t>
      </w:r>
    </w:p>
    <w:p w14:paraId="771D59E7" w14:textId="77777777" w:rsidR="00F0277D" w:rsidRPr="009451C1" w:rsidRDefault="00F0277D" w:rsidP="007450AA">
      <w:pPr>
        <w:autoSpaceDE w:val="0"/>
        <w:autoSpaceDN w:val="0"/>
        <w:adjustRightInd w:val="0"/>
        <w:spacing w:after="0"/>
        <w:jc w:val="both"/>
        <w:rPr>
          <w:rFonts w:ascii="Arial" w:eastAsiaTheme="minorHAnsi" w:hAnsi="Arial" w:cs="Arial"/>
          <w:bCs/>
          <w:iCs/>
          <w:color w:val="00B050"/>
          <w:sz w:val="24"/>
          <w:szCs w:val="24"/>
          <w:lang w:eastAsia="en-US"/>
        </w:rPr>
      </w:pPr>
    </w:p>
    <w:p w14:paraId="2BD84323" w14:textId="4457762A"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The </w:t>
      </w:r>
      <w:r w:rsidR="00187F4D" w:rsidRPr="009451C1">
        <w:rPr>
          <w:rFonts w:ascii="Arial" w:eastAsiaTheme="minorHAnsi" w:hAnsi="Arial" w:cs="Arial"/>
          <w:bCs/>
          <w:iCs/>
          <w:sz w:val="24"/>
          <w:szCs w:val="24"/>
          <w:lang w:eastAsia="en-US"/>
        </w:rPr>
        <w:t>H</w:t>
      </w:r>
      <w:r w:rsidRPr="009451C1">
        <w:rPr>
          <w:rFonts w:ascii="Arial" w:eastAsiaTheme="minorHAnsi" w:hAnsi="Arial" w:cs="Arial"/>
          <w:bCs/>
          <w:iCs/>
          <w:sz w:val="24"/>
          <w:szCs w:val="24"/>
          <w:lang w:eastAsia="en-US"/>
        </w:rPr>
        <w:t xml:space="preserve">ead will </w:t>
      </w:r>
      <w:r w:rsidR="00F64D58" w:rsidRPr="009451C1">
        <w:rPr>
          <w:rFonts w:ascii="Arial" w:eastAsiaTheme="minorHAnsi" w:hAnsi="Arial" w:cs="Arial"/>
          <w:bCs/>
          <w:iCs/>
          <w:sz w:val="24"/>
          <w:szCs w:val="24"/>
          <w:lang w:eastAsia="en-US"/>
        </w:rPr>
        <w:t>consider</w:t>
      </w:r>
      <w:r w:rsidRPr="009451C1">
        <w:rPr>
          <w:rFonts w:ascii="Arial" w:eastAsiaTheme="minorHAnsi" w:hAnsi="Arial" w:cs="Arial"/>
          <w:bCs/>
          <w:iCs/>
          <w:sz w:val="24"/>
          <w:szCs w:val="24"/>
          <w:lang w:eastAsia="en-US"/>
        </w:rPr>
        <w:t xml:space="preserve"> 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F297F" w:rsidRDefault="002025BF" w:rsidP="006F15CA">
      <w:pPr>
        <w:autoSpaceDE w:val="0"/>
        <w:autoSpaceDN w:val="0"/>
        <w:adjustRightInd w:val="0"/>
        <w:spacing w:after="0"/>
        <w:jc w:val="both"/>
        <w:rPr>
          <w:rFonts w:ascii="Arial" w:eastAsia="Arial" w:hAnsi="Arial" w:cs="Arial"/>
          <w:sz w:val="24"/>
          <w:szCs w:val="24"/>
          <w:lang w:eastAsia="en-US"/>
        </w:rPr>
      </w:pPr>
      <w:r w:rsidRPr="006F297F">
        <w:rPr>
          <w:rFonts w:ascii="Arial" w:eastAsia="Arial" w:hAnsi="Arial" w:cs="Arial"/>
          <w:sz w:val="24"/>
          <w:szCs w:val="24"/>
          <w:lang w:eastAsia="en-US"/>
        </w:rPr>
        <w:t>R</w:t>
      </w:r>
      <w:r w:rsidR="006F15CA" w:rsidRPr="006F297F">
        <w:rPr>
          <w:rFonts w:ascii="Arial" w:eastAsia="Arial" w:hAnsi="Arial" w:cs="Arial"/>
          <w:sz w:val="24"/>
          <w:szCs w:val="24"/>
          <w:lang w:eastAsia="en-US"/>
        </w:rPr>
        <w:t xml:space="preserve">elating to </w:t>
      </w:r>
      <w:r w:rsidRPr="006F297F">
        <w:rPr>
          <w:rFonts w:ascii="Arial" w:eastAsia="Arial" w:hAnsi="Arial" w:cs="Arial"/>
          <w:sz w:val="24"/>
          <w:szCs w:val="24"/>
          <w:lang w:eastAsia="en-US"/>
        </w:rPr>
        <w:t>O</w:t>
      </w:r>
      <w:r w:rsidR="006F15CA" w:rsidRPr="006F297F">
        <w:rPr>
          <w:rFonts w:ascii="Arial" w:eastAsia="Arial" w:hAnsi="Arial" w:cs="Arial"/>
          <w:sz w:val="24"/>
          <w:szCs w:val="24"/>
          <w:lang w:eastAsia="en-US"/>
        </w:rPr>
        <w:t xml:space="preserve">rganisations or Individuals using </w:t>
      </w:r>
      <w:r w:rsidRPr="006F297F">
        <w:rPr>
          <w:rFonts w:ascii="Arial" w:eastAsia="Arial" w:hAnsi="Arial" w:cs="Arial"/>
          <w:sz w:val="24"/>
          <w:szCs w:val="24"/>
          <w:lang w:eastAsia="en-US"/>
        </w:rPr>
        <w:t>S</w:t>
      </w:r>
      <w:r w:rsidR="006F15CA" w:rsidRPr="006F297F">
        <w:rPr>
          <w:rFonts w:ascii="Arial" w:eastAsia="Arial" w:hAnsi="Arial" w:cs="Arial"/>
          <w:sz w:val="24"/>
          <w:szCs w:val="24"/>
          <w:lang w:eastAsia="en-US"/>
        </w:rPr>
        <w:t xml:space="preserve">chool </w:t>
      </w:r>
      <w:r w:rsidRPr="006F297F">
        <w:rPr>
          <w:rFonts w:ascii="Arial" w:eastAsia="Arial" w:hAnsi="Arial" w:cs="Arial"/>
          <w:sz w:val="24"/>
          <w:szCs w:val="24"/>
          <w:lang w:eastAsia="en-US"/>
        </w:rPr>
        <w:t>P</w:t>
      </w:r>
      <w:r w:rsidR="006F15CA" w:rsidRPr="006F297F">
        <w:rPr>
          <w:rFonts w:ascii="Arial" w:eastAsia="Arial" w:hAnsi="Arial" w:cs="Arial"/>
          <w:sz w:val="24"/>
          <w:szCs w:val="24"/>
          <w:lang w:eastAsia="en-US"/>
        </w:rPr>
        <w:t xml:space="preserve">remises </w:t>
      </w:r>
    </w:p>
    <w:p w14:paraId="17BACF91" w14:textId="1B5DB5D8" w:rsidR="006F15CA" w:rsidRPr="006F297F" w:rsidRDefault="006F15CA" w:rsidP="006F15CA">
      <w:pPr>
        <w:autoSpaceDE w:val="0"/>
        <w:autoSpaceDN w:val="0"/>
        <w:adjustRightInd w:val="0"/>
        <w:spacing w:after="0"/>
        <w:jc w:val="both"/>
        <w:rPr>
          <w:rFonts w:ascii="Arial" w:eastAsia="Arial" w:hAnsi="Arial" w:cs="Arial"/>
          <w:sz w:val="24"/>
          <w:szCs w:val="24"/>
          <w:lang w:eastAsia="en-US"/>
        </w:rPr>
      </w:pPr>
      <w:r w:rsidRPr="006F297F">
        <w:rPr>
          <w:rFonts w:ascii="Arial" w:eastAsia="Arial" w:hAnsi="Arial" w:cs="Arial"/>
          <w:sz w:val="24"/>
          <w:szCs w:val="24"/>
          <w:lang w:eastAsia="en-US"/>
        </w:rPr>
        <w:t xml:space="preserve">If the schools </w:t>
      </w:r>
      <w:r w:rsidR="001238AF" w:rsidRPr="006F297F">
        <w:rPr>
          <w:rFonts w:ascii="Arial" w:eastAsia="Arial" w:hAnsi="Arial" w:cs="Arial"/>
          <w:sz w:val="24"/>
          <w:szCs w:val="24"/>
          <w:lang w:eastAsia="en-US"/>
        </w:rPr>
        <w:t>receive</w:t>
      </w:r>
      <w:r w:rsidRPr="006F297F">
        <w:rPr>
          <w:rFonts w:ascii="Arial" w:eastAsia="Arial" w:hAnsi="Arial" w:cs="Arial"/>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F297F">
        <w:rPr>
          <w:rFonts w:ascii="Arial" w:eastAsia="Arial" w:hAnsi="Arial" w:cs="Arial"/>
          <w:sz w:val="24"/>
          <w:szCs w:val="24"/>
          <w:lang w:eastAsia="en-US"/>
        </w:rPr>
        <w:t>, a</w:t>
      </w:r>
      <w:r w:rsidRPr="006F297F">
        <w:rPr>
          <w:rFonts w:ascii="Arial" w:eastAsia="Arial" w:hAnsi="Arial" w:cs="Arial"/>
          <w:sz w:val="24"/>
          <w:szCs w:val="24"/>
          <w:lang w:eastAsia="en-US"/>
        </w:rPr>
        <w:t xml:space="preserve">s with any safeguarding allegation, </w:t>
      </w:r>
      <w:r w:rsidR="00ED063F" w:rsidRPr="006F297F">
        <w:rPr>
          <w:rFonts w:ascii="Arial" w:eastAsia="Arial" w:hAnsi="Arial" w:cs="Arial"/>
          <w:sz w:val="24"/>
          <w:szCs w:val="24"/>
          <w:lang w:eastAsia="en-US"/>
        </w:rPr>
        <w:t xml:space="preserve">we will follow </w:t>
      </w:r>
      <w:r w:rsidRPr="006F297F">
        <w:rPr>
          <w:rFonts w:ascii="Arial" w:eastAsia="Arial" w:hAnsi="Arial" w:cs="Arial"/>
          <w:sz w:val="24"/>
          <w:szCs w:val="24"/>
          <w:lang w:eastAsia="en-US"/>
        </w:rPr>
        <w:t xml:space="preserve">safeguarding policies and procedures, including informing the LADO. </w:t>
      </w:r>
    </w:p>
    <w:p w14:paraId="74B99C5A" w14:textId="77777777" w:rsidR="006F15CA" w:rsidRPr="009451C1" w:rsidRDefault="006F15CA" w:rsidP="006F15CA">
      <w:pPr>
        <w:autoSpaceDE w:val="0"/>
        <w:autoSpaceDN w:val="0"/>
        <w:adjustRightInd w:val="0"/>
        <w:spacing w:after="0" w:line="240" w:lineRule="auto"/>
        <w:rPr>
          <w:rFonts w:ascii="Arial" w:eastAsiaTheme="minorHAnsi" w:hAnsi="Arial" w:cs="Arial"/>
          <w:color w:val="000000"/>
          <w:sz w:val="23"/>
          <w:szCs w:val="23"/>
          <w:lang w:eastAsia="en-US"/>
        </w:rPr>
      </w:pP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77777777"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w:t>
      </w:r>
      <w:r w:rsidRPr="006F297F">
        <w:rPr>
          <w:rFonts w:ascii="Arial" w:eastAsia="Arial" w:hAnsi="Arial" w:cs="Arial"/>
          <w:sz w:val="24"/>
          <w:szCs w:val="24"/>
          <w:lang w:eastAsia="en-US"/>
        </w:rPr>
        <w:t xml:space="preserve">guidance ‘Keeping </w:t>
      </w:r>
      <w:r w:rsidR="00E65DC5" w:rsidRPr="006F297F">
        <w:rPr>
          <w:rFonts w:ascii="Arial" w:eastAsia="Arial" w:hAnsi="Arial" w:cs="Arial"/>
          <w:sz w:val="24"/>
          <w:szCs w:val="24"/>
          <w:lang w:eastAsia="en-US"/>
        </w:rPr>
        <w:t>Children Safe in Education’ 20</w:t>
      </w:r>
      <w:r w:rsidR="005234FE" w:rsidRPr="006F297F">
        <w:rPr>
          <w:rFonts w:ascii="Arial" w:eastAsia="Arial" w:hAnsi="Arial" w:cs="Arial"/>
          <w:sz w:val="24"/>
          <w:szCs w:val="24"/>
          <w:lang w:eastAsia="en-US"/>
        </w:rPr>
        <w:t>2</w:t>
      </w:r>
      <w:r w:rsidR="00BC50F4" w:rsidRPr="006F297F">
        <w:rPr>
          <w:rFonts w:ascii="Arial" w:eastAsia="Arial" w:hAnsi="Arial" w:cs="Arial"/>
          <w:sz w:val="24"/>
          <w:szCs w:val="24"/>
          <w:lang w:eastAsia="en-US"/>
        </w:rPr>
        <w:t>3</w:t>
      </w:r>
      <w:r w:rsidRPr="009451C1">
        <w:rPr>
          <w:rFonts w:ascii="Arial" w:eastAsia="Arial" w:hAnsi="Arial" w:cs="Arial"/>
          <w:color w:val="00B050"/>
          <w:sz w:val="24"/>
          <w:szCs w:val="24"/>
        </w:rPr>
        <w:t xml:space="preserve"> </w:t>
      </w:r>
      <w:r w:rsidRPr="009451C1">
        <w:rPr>
          <w:rFonts w:ascii="Arial" w:eastAsia="Arial" w:hAnsi="Arial" w:cs="Arial"/>
          <w:color w:val="000000"/>
          <w:sz w:val="24"/>
          <w:szCs w:val="24"/>
        </w:rPr>
        <w:t xml:space="preserve">and 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1C144D26" w14:textId="4E60B0D0" w:rsidR="00962556" w:rsidRPr="009451C1" w:rsidRDefault="00962556" w:rsidP="00764939">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9451C1">
        <w:rPr>
          <w:rFonts w:ascii="Arial" w:eastAsia="Arial" w:hAnsi="Arial" w:cs="Arial"/>
          <w:color w:val="000000"/>
          <w:sz w:val="24"/>
          <w:szCs w:val="24"/>
        </w:rPr>
        <w:t>Operating safe</w:t>
      </w:r>
      <w:r w:rsidR="00764939">
        <w:rPr>
          <w:rFonts w:ascii="Arial" w:eastAsia="Arial" w:hAnsi="Arial" w:cs="Arial"/>
          <w:color w:val="000000"/>
          <w:sz w:val="24"/>
          <w:szCs w:val="24"/>
        </w:rPr>
        <w:t>r</w:t>
      </w:r>
      <w:r w:rsidRPr="009451C1">
        <w:rPr>
          <w:rFonts w:ascii="Arial" w:eastAsia="Arial" w:hAnsi="Arial" w:cs="Arial"/>
          <w:color w:val="000000"/>
          <w:sz w:val="24"/>
          <w:szCs w:val="24"/>
        </w:rPr>
        <w:t xml:space="preserv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w:t>
      </w:r>
      <w:r w:rsidR="004A3832" w:rsidRPr="009451C1">
        <w:rPr>
          <w:rFonts w:ascii="Arial" w:eastAsia="Arial" w:hAnsi="Arial" w:cs="Arial"/>
          <w:color w:val="000000"/>
          <w:sz w:val="24"/>
          <w:szCs w:val="24"/>
        </w:rPr>
        <w:t>practitioner</w:t>
      </w:r>
      <w:r w:rsidRPr="009451C1">
        <w:rPr>
          <w:rFonts w:ascii="Arial" w:eastAsia="Arial" w:hAnsi="Arial" w:cs="Arial"/>
          <w:color w:val="000000"/>
          <w:sz w:val="24"/>
          <w:szCs w:val="24"/>
        </w:rPr>
        <w:t xml:space="preserve"> references, checking previous employment history and ensuring that a candidate has the health and physical capacity for the job. It also includes undertaking interviews and checking the Children’s List and right to work in England checks in accordance with DBS and Depa</w:t>
      </w:r>
      <w:r w:rsidR="00132D3C" w:rsidRPr="009451C1">
        <w:rPr>
          <w:rFonts w:ascii="Arial" w:eastAsia="Arial" w:hAnsi="Arial" w:cs="Arial"/>
          <w:color w:val="000000"/>
          <w:sz w:val="24"/>
          <w:szCs w:val="24"/>
        </w:rPr>
        <w:t>rtment for Education procedures</w:t>
      </w:r>
    </w:p>
    <w:p w14:paraId="509C61BA"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267DFC62" w14:textId="7E272764" w:rsidR="00E0502F" w:rsidRPr="009451C1" w:rsidRDefault="00962556" w:rsidP="00764939">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 on-line conduct</w:t>
      </w: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1C13ECF3" w:rsidR="0070168E" w:rsidRPr="009451C1" w:rsidRDefault="00962556" w:rsidP="00764939">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Code of Condu</w:t>
      </w:r>
      <w:r w:rsidR="00132D3C" w:rsidRPr="009451C1">
        <w:rPr>
          <w:rFonts w:ascii="Arial" w:eastAsia="Arial" w:hAnsi="Arial" w:cs="Arial"/>
          <w:color w:val="000000"/>
          <w:sz w:val="24"/>
          <w:szCs w:val="24"/>
        </w:rPr>
        <w:t>ct</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3D3C92E7" w14:textId="77777777" w:rsidR="00764939" w:rsidRPr="009451C1" w:rsidRDefault="00764939"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05EE3F0B" w14:textId="1895CB9B" w:rsidR="00962556" w:rsidRPr="009451C1" w:rsidRDefault="00962556" w:rsidP="00EB36B0">
      <w:pPr>
        <w:contextualSpacing/>
        <w:jc w:val="both"/>
        <w:rPr>
          <w:rFonts w:ascii="Arial" w:eastAsia="Arial" w:hAnsi="Arial" w:cs="Arial"/>
          <w:color w:val="0070C0"/>
          <w:sz w:val="24"/>
          <w:szCs w:val="24"/>
        </w:rPr>
      </w:pPr>
      <w:r w:rsidRPr="009451C1">
        <w:rPr>
          <w:rFonts w:ascii="Arial" w:eastAsia="Arial" w:hAnsi="Arial" w:cs="Arial"/>
          <w:sz w:val="24"/>
          <w:szCs w:val="24"/>
        </w:rPr>
        <w:t xml:space="preserve">All staff undertake </w:t>
      </w:r>
      <w:r w:rsidR="006B7D99" w:rsidRPr="009451C1">
        <w:rPr>
          <w:rFonts w:ascii="Arial" w:eastAsia="Arial" w:hAnsi="Arial" w:cs="Arial"/>
          <w:color w:val="000000" w:themeColor="text1"/>
          <w:sz w:val="24"/>
          <w:szCs w:val="24"/>
        </w:rPr>
        <w:t>Cheshire East Safeguarding Children Partnership (CESCP)</w:t>
      </w:r>
      <w:r w:rsidR="003D5750" w:rsidRPr="009451C1">
        <w:rPr>
          <w:rFonts w:ascii="Arial" w:eastAsia="Arial" w:hAnsi="Arial" w:cs="Arial"/>
          <w:color w:val="000000" w:themeColor="text1"/>
          <w:sz w:val="24"/>
          <w:szCs w:val="24"/>
        </w:rPr>
        <w:t xml:space="preserve"> </w:t>
      </w:r>
      <w:r w:rsidRPr="009451C1">
        <w:rPr>
          <w:rFonts w:ascii="Arial" w:eastAsia="Arial" w:hAnsi="Arial" w:cs="Arial"/>
          <w:color w:val="000000" w:themeColor="text1"/>
          <w:sz w:val="24"/>
          <w:szCs w:val="24"/>
        </w:rPr>
        <w:t>‘endorsed’ Basic</w:t>
      </w:r>
      <w:r w:rsidR="006B7D99" w:rsidRPr="009451C1">
        <w:rPr>
          <w:rFonts w:ascii="Arial" w:eastAsia="Arial" w:hAnsi="Arial" w:cs="Arial"/>
          <w:color w:val="000000" w:themeColor="text1"/>
          <w:sz w:val="24"/>
          <w:szCs w:val="24"/>
        </w:rPr>
        <w:t xml:space="preserve"> Awareness in Safeguarding and C</w:t>
      </w:r>
      <w:r w:rsidRPr="009451C1">
        <w:rPr>
          <w:rFonts w:ascii="Arial" w:eastAsia="Arial" w:hAnsi="Arial" w:cs="Arial"/>
          <w:color w:val="000000" w:themeColor="text1"/>
          <w:sz w:val="24"/>
          <w:szCs w:val="24"/>
        </w:rPr>
        <w:t xml:space="preserve">hild </w:t>
      </w:r>
      <w:r w:rsidR="006B7D99" w:rsidRPr="009451C1">
        <w:rPr>
          <w:rFonts w:ascii="Arial" w:eastAsia="Arial" w:hAnsi="Arial" w:cs="Arial"/>
          <w:color w:val="000000" w:themeColor="text1"/>
          <w:sz w:val="24"/>
          <w:szCs w:val="24"/>
        </w:rPr>
        <w:t>P</w:t>
      </w:r>
      <w:r w:rsidRPr="009451C1">
        <w:rPr>
          <w:rFonts w:ascii="Arial" w:eastAsia="Arial" w:hAnsi="Arial" w:cs="Arial"/>
          <w:color w:val="000000" w:themeColor="text1"/>
          <w:sz w:val="24"/>
          <w:szCs w:val="24"/>
        </w:rPr>
        <w:t>rotection training within the first term of their employment/placement</w:t>
      </w:r>
      <w:r w:rsidR="00132955" w:rsidRPr="009451C1">
        <w:rPr>
          <w:rFonts w:ascii="Arial" w:eastAsia="Arial" w:hAnsi="Arial" w:cs="Arial"/>
          <w:sz w:val="24"/>
          <w:szCs w:val="24"/>
        </w:rPr>
        <w:t xml:space="preserve">. </w:t>
      </w:r>
      <w:r w:rsidR="00A33FAB" w:rsidRPr="006F297F">
        <w:rPr>
          <w:rFonts w:ascii="Arial" w:eastAsia="Arial" w:hAnsi="Arial" w:cs="Arial"/>
          <w:sz w:val="24"/>
          <w:szCs w:val="24"/>
          <w:lang w:eastAsia="en-US"/>
        </w:rPr>
        <w:t>Booked by Rebecca Elsby, School Business Manager through CHESS (Cheshire East Schools Service and provided by SCIES</w:t>
      </w:r>
      <w:r w:rsidR="00A33FAB">
        <w:rPr>
          <w:rFonts w:ascii="Arial" w:eastAsia="Arial" w:hAnsi="Arial" w:cs="Arial"/>
          <w:i/>
          <w:iCs/>
          <w:color w:val="FF0000"/>
          <w:sz w:val="24"/>
          <w:szCs w:val="24"/>
        </w:rPr>
        <w:t xml:space="preserve"> Team). </w:t>
      </w:r>
      <w:r w:rsidRPr="009451C1">
        <w:rPr>
          <w:rFonts w:ascii="Arial" w:eastAsia="Arial" w:hAnsi="Arial" w:cs="Arial"/>
          <w:sz w:val="24"/>
          <w:szCs w:val="24"/>
        </w:rPr>
        <w:t>This training is refreshed every 3 years; to enable them to understand and fulfil their safeguarding responsibilities effectively.</w:t>
      </w:r>
    </w:p>
    <w:p w14:paraId="1FF529D1" w14:textId="77777777" w:rsidR="00962556" w:rsidRPr="009451C1" w:rsidRDefault="00962556" w:rsidP="00EB36B0">
      <w:pPr>
        <w:contextualSpacing/>
        <w:jc w:val="both"/>
        <w:rPr>
          <w:rFonts w:ascii="Arial" w:hAnsi="Arial" w:cs="Arial"/>
          <w:sz w:val="16"/>
          <w:szCs w:val="16"/>
        </w:rPr>
      </w:pPr>
    </w:p>
    <w:p w14:paraId="1B51FFD5" w14:textId="77777777" w:rsidR="00962556" w:rsidRPr="009451C1" w:rsidRDefault="00962556" w:rsidP="00EB36B0">
      <w:pPr>
        <w:contextualSpacing/>
        <w:jc w:val="both"/>
        <w:rPr>
          <w:rFonts w:ascii="Arial" w:eastAsia="Arial" w:hAnsi="Arial" w:cs="Arial"/>
          <w:color w:val="0070C0"/>
          <w:sz w:val="24"/>
          <w:szCs w:val="24"/>
        </w:rPr>
      </w:pPr>
      <w:r w:rsidRPr="009451C1">
        <w:rPr>
          <w:rFonts w:ascii="Arial" w:hAnsi="Arial" w:cs="Arial"/>
          <w:bCs/>
          <w:sz w:val="24"/>
          <w:szCs w:val="24"/>
        </w:rPr>
        <w:t>All</w:t>
      </w:r>
      <w:r w:rsidRPr="009451C1">
        <w:rPr>
          <w:rFonts w:ascii="Arial" w:hAnsi="Arial" w:cs="Arial"/>
          <w:sz w:val="24"/>
          <w:szCs w:val="24"/>
        </w:rPr>
        <w:t xml:space="preserve"> staff receive safeguarding and child protection updates (for example, via email, e-bulletins and staff meetings), as required, but at least annually, to provide them with the relevant skills and knowledge to safeguard children effectively</w:t>
      </w:r>
      <w:r w:rsidR="00AD0701" w:rsidRPr="009451C1">
        <w:rPr>
          <w:rFonts w:ascii="Arial" w:hAnsi="Arial" w:cs="Arial"/>
          <w:sz w:val="24"/>
          <w:szCs w:val="24"/>
        </w:rPr>
        <w:t>.</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75EE0DF1"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The Designated Safeguarding Lead, and/or Deputy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7E9205F8" w:rsidR="00962556" w:rsidRPr="009451C1" w:rsidRDefault="00962556" w:rsidP="00696EC4">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school acknowledges serious case review findings and shares lessons learned with all staff to ensure no child falls through the gaps.</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EB36B0">
      <w:pPr>
        <w:autoSpaceDE w:val="0"/>
        <w:autoSpaceDN w:val="0"/>
        <w:adjustRightInd w:val="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4E4A8A14"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r w:rsidR="00A33FAB" w:rsidRPr="006F297F">
        <w:rPr>
          <w:rFonts w:ascii="Arial" w:eastAsia="Arial" w:hAnsi="Arial" w:cs="Arial"/>
          <w:sz w:val="24"/>
          <w:szCs w:val="24"/>
          <w:lang w:eastAsia="en-US"/>
        </w:rPr>
        <w:t xml:space="preserve">Egerton Primary School </w:t>
      </w:r>
      <w:r w:rsidRPr="009451C1">
        <w:rPr>
          <w:rFonts w:ascii="Arial" w:eastAsia="Arial" w:hAnsi="Arial" w:cs="Arial"/>
          <w:sz w:val="24"/>
          <w:szCs w:val="24"/>
          <w:lang w:eastAsia="en-US"/>
        </w:rPr>
        <w:t>we</w:t>
      </w:r>
      <w:r w:rsidRPr="009451C1">
        <w:rPr>
          <w:rFonts w:ascii="Arial" w:eastAsia="Arial" w:hAnsi="Arial" w:cs="Arial"/>
          <w:sz w:val="24"/>
          <w:szCs w:val="24"/>
        </w:rPr>
        <w:t xml:space="preserv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lastRenderedPageBreak/>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school.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1B7DABDF" w14:textId="77777777" w:rsidR="009779D6" w:rsidRPr="009451C1" w:rsidRDefault="00962556"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372658BA" w:rsidR="00370BC6" w:rsidRDefault="00CC63B4" w:rsidP="00DD55A4">
      <w:pPr>
        <w:pStyle w:val="Default"/>
        <w:spacing w:line="276" w:lineRule="auto"/>
        <w:jc w:val="both"/>
        <w:rPr>
          <w:rFonts w:ascii="Arial" w:hAnsi="Arial" w:cs="Arial"/>
        </w:rPr>
      </w:pPr>
      <w:r w:rsidRPr="006F297F">
        <w:rPr>
          <w:rFonts w:ascii="Arial" w:eastAsia="Arial" w:hAnsi="Arial" w:cs="Arial"/>
          <w:color w:val="auto"/>
        </w:rPr>
        <w:t>We ensure that staff are aware that children with special educational needs or disabilities (SEND) or certain medical or physical health conditions can face additional safeguarding challenges both online and offline.</w:t>
      </w:r>
      <w:r w:rsidRPr="009451C1">
        <w:rPr>
          <w:rFonts w:ascii="Arial" w:hAnsi="Arial" w:cs="Arial"/>
          <w:color w:val="00B050"/>
          <w:sz w:val="23"/>
          <w:szCs w:val="23"/>
        </w:rPr>
        <w:t xml:space="preserve">   </w:t>
      </w:r>
      <w:r w:rsidR="00370BC6" w:rsidRPr="009451C1">
        <w:rPr>
          <w:rFonts w:ascii="Arial" w:eastAsia="Arial" w:hAnsi="Arial" w:cs="Arial"/>
        </w:rPr>
        <w:t xml:space="preserve">We </w:t>
      </w:r>
      <w:r w:rsidR="00370BC6" w:rsidRPr="009451C1">
        <w:rPr>
          <w:rFonts w:ascii="Arial" w:hAnsi="Arial" w:cs="Arial"/>
        </w:rPr>
        <w:t>ensure that staff have knowledge and understanding of the additional barriers which can exist when recognising abuse and neglect in children</w:t>
      </w:r>
      <w:r w:rsidR="003E2C82" w:rsidRPr="009451C1">
        <w:rPr>
          <w:rFonts w:ascii="Arial" w:hAnsi="Arial" w:cs="Arial"/>
        </w:rPr>
        <w:t xml:space="preserve"> with special needs/disabilities</w:t>
      </w:r>
      <w:r w:rsidR="00370BC6" w:rsidRPr="009451C1">
        <w:rPr>
          <w:rFonts w:ascii="Arial" w:hAnsi="Arial" w:cs="Arial"/>
        </w:rPr>
        <w:t xml:space="preserve">. </w:t>
      </w:r>
      <w:r w:rsidRPr="009451C1">
        <w:rPr>
          <w:rFonts w:ascii="Arial" w:hAnsi="Arial" w:cs="Arial"/>
        </w:rPr>
        <w:t xml:space="preserve">  </w:t>
      </w:r>
      <w:r w:rsidR="003E2C82" w:rsidRPr="009451C1">
        <w:rPr>
          <w:rFonts w:ascii="Arial" w:hAnsi="Arial" w:cs="Arial"/>
        </w:rPr>
        <w:t>The</w:t>
      </w:r>
      <w:r w:rsidR="00370BC6" w:rsidRPr="009451C1">
        <w:rPr>
          <w:rFonts w:ascii="Arial" w:hAnsi="Arial" w:cs="Arial"/>
        </w:rPr>
        <w:t>s</w:t>
      </w:r>
      <w:r w:rsidR="003E2C82" w:rsidRPr="009451C1">
        <w:rPr>
          <w:rFonts w:ascii="Arial" w:hAnsi="Arial" w:cs="Arial"/>
        </w:rPr>
        <w:t>e barriers</w:t>
      </w:r>
      <w:r w:rsidR="00370BC6" w:rsidRPr="009451C1">
        <w:rPr>
          <w:rFonts w:ascii="Arial" w:hAnsi="Arial" w:cs="Arial"/>
        </w:rPr>
        <w:t xml:space="preserve"> can include: </w:t>
      </w:r>
    </w:p>
    <w:p w14:paraId="5526AEB6" w14:textId="77777777" w:rsidR="00DD55A4" w:rsidRPr="00DD55A4" w:rsidRDefault="00DD55A4" w:rsidP="00DD55A4">
      <w:pPr>
        <w:pStyle w:val="Default"/>
        <w:spacing w:line="276" w:lineRule="auto"/>
        <w:jc w:val="both"/>
        <w:rPr>
          <w:rFonts w:ascii="Arial" w:hAnsi="Arial" w:cs="Arial"/>
          <w:color w:val="00B050"/>
          <w:sz w:val="23"/>
          <w:szCs w:val="23"/>
        </w:rPr>
      </w:pPr>
    </w:p>
    <w:p w14:paraId="64A84244" w14:textId="77777777" w:rsidR="00370BC6" w:rsidRPr="009451C1" w:rsidRDefault="00370BC6" w:rsidP="00EB36B0">
      <w:pPr>
        <w:tabs>
          <w:tab w:val="left" w:pos="284"/>
        </w:tabs>
        <w:autoSpaceDE w:val="0"/>
        <w:autoSpaceDN w:val="0"/>
        <w:adjustRightInd w:val="0"/>
        <w:ind w:left="284" w:hanging="284"/>
        <w:jc w:val="both"/>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26030D50" w14:textId="1C7CAB16" w:rsidR="00370BC6" w:rsidRPr="009451C1" w:rsidRDefault="00370BC6" w:rsidP="00EB36B0">
      <w:pPr>
        <w:tabs>
          <w:tab w:val="left" w:pos="284"/>
        </w:tabs>
        <w:autoSpaceDE w:val="0"/>
        <w:autoSpaceDN w:val="0"/>
        <w:adjustRightInd w:val="0"/>
        <w:ind w:left="284" w:hanging="284"/>
        <w:jc w:val="both"/>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DB26F7"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childre</w:t>
      </w:r>
      <w:r w:rsidR="003E2C82" w:rsidRPr="009451C1">
        <w:rPr>
          <w:rFonts w:ascii="Arial" w:eastAsiaTheme="minorHAnsi" w:hAnsi="Arial" w:cs="Arial"/>
          <w:sz w:val="24"/>
          <w:szCs w:val="24"/>
          <w:lang w:eastAsia="en-US"/>
        </w:rPr>
        <w:t xml:space="preserve">n with SEN and disabilities </w:t>
      </w:r>
      <w:r w:rsidRPr="009451C1">
        <w:rPr>
          <w:rFonts w:ascii="Arial" w:eastAsiaTheme="minorHAnsi" w:hAnsi="Arial" w:cs="Arial"/>
          <w:sz w:val="24"/>
          <w:szCs w:val="24"/>
          <w:lang w:eastAsia="en-US"/>
        </w:rPr>
        <w:t>be</w:t>
      </w:r>
      <w:r w:rsidR="003E2C82" w:rsidRPr="009451C1">
        <w:rPr>
          <w:rFonts w:ascii="Arial" w:eastAsiaTheme="minorHAnsi" w:hAnsi="Arial" w:cs="Arial"/>
          <w:sz w:val="24"/>
          <w:szCs w:val="24"/>
          <w:lang w:eastAsia="en-US"/>
        </w:rPr>
        <w:t>ing</w:t>
      </w:r>
      <w:r w:rsidRPr="009451C1">
        <w:rPr>
          <w:rFonts w:ascii="Arial" w:eastAsiaTheme="minorHAnsi" w:hAnsi="Arial" w:cs="Arial"/>
          <w:sz w:val="24"/>
          <w:szCs w:val="24"/>
          <w:lang w:eastAsia="en-US"/>
        </w:rPr>
        <w:t xml:space="preserve"> disproport</w:t>
      </w:r>
      <w:r w:rsidR="00AD0701" w:rsidRPr="009451C1">
        <w:rPr>
          <w:rFonts w:ascii="Arial" w:eastAsiaTheme="minorHAnsi" w:hAnsi="Arial" w:cs="Arial"/>
          <w:sz w:val="24"/>
          <w:szCs w:val="24"/>
          <w:lang w:eastAsia="en-US"/>
        </w:rPr>
        <w:t xml:space="preserve">ionally impacted by </w:t>
      </w:r>
      <w:r w:rsidR="00696EC4" w:rsidRPr="009451C1">
        <w:rPr>
          <w:rFonts w:ascii="Arial" w:eastAsiaTheme="minorHAnsi" w:hAnsi="Arial" w:cs="Arial"/>
          <w:sz w:val="24"/>
          <w:szCs w:val="24"/>
          <w:lang w:eastAsia="en-US"/>
        </w:rPr>
        <w:t>things like</w:t>
      </w:r>
      <w:r w:rsidR="00DB26F7"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bullying - with</w:t>
      </w:r>
      <w:r w:rsidR="00F85A74" w:rsidRPr="009451C1">
        <w:rPr>
          <w:rFonts w:ascii="Arial" w:eastAsiaTheme="minorHAnsi" w:hAnsi="Arial" w:cs="Arial"/>
          <w:sz w:val="24"/>
          <w:szCs w:val="24"/>
          <w:lang w:eastAsia="en-US"/>
        </w:rPr>
        <w:t>out outwardly showing any signs</w:t>
      </w:r>
    </w:p>
    <w:p w14:paraId="69712237" w14:textId="348FD457" w:rsidR="00365D5A" w:rsidRPr="009451C1" w:rsidRDefault="00370BC6" w:rsidP="00A62D74">
      <w:pPr>
        <w:tabs>
          <w:tab w:val="left" w:pos="284"/>
        </w:tabs>
        <w:autoSpaceDE w:val="0"/>
        <w:autoSpaceDN w:val="0"/>
        <w:adjustRightInd w:val="0"/>
        <w:ind w:left="284" w:hanging="284"/>
        <w:jc w:val="both"/>
        <w:rPr>
          <w:rFonts w:ascii="Arial" w:eastAsiaTheme="minorHAnsi" w:hAnsi="Arial" w:cs="Arial"/>
          <w:sz w:val="24"/>
          <w:szCs w:val="24"/>
          <w:lang w:eastAsia="en-US"/>
        </w:rPr>
      </w:pPr>
      <w:r w:rsidRPr="009451C1">
        <w:rPr>
          <w:rFonts w:ascii="Arial" w:eastAsiaTheme="minorHAnsi" w:hAnsi="Arial" w:cs="Arial"/>
          <w:b/>
          <w:sz w:val="24"/>
          <w:szCs w:val="24"/>
          <w:lang w:eastAsia="en-US"/>
        </w:rPr>
        <w:t>•</w:t>
      </w:r>
      <w:r w:rsidRPr="009451C1">
        <w:rPr>
          <w:rFonts w:ascii="Arial" w:eastAsiaTheme="minorHAnsi" w:hAnsi="Arial" w:cs="Arial"/>
          <w:sz w:val="24"/>
          <w:szCs w:val="24"/>
          <w:lang w:eastAsia="en-US"/>
        </w:rPr>
        <w:t xml:space="preserve"> </w:t>
      </w:r>
      <w:r w:rsidR="00AD0701" w:rsidRPr="009451C1">
        <w:rPr>
          <w:rFonts w:ascii="Arial" w:eastAsiaTheme="minorHAnsi" w:hAnsi="Arial" w:cs="Arial"/>
          <w:sz w:val="24"/>
          <w:szCs w:val="24"/>
          <w:lang w:eastAsia="en-US"/>
        </w:rPr>
        <w:t xml:space="preserve"> </w:t>
      </w:r>
      <w:r w:rsidR="003E2C82"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communication barriers and difficulties in overcoming these barriers</w:t>
      </w: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EB36B0">
      <w:pPr>
        <w:pStyle w:val="Default"/>
        <w:spacing w:after="200"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6432715" w14:textId="09A70FA0" w:rsidR="00672819" w:rsidRPr="009451C1" w:rsidRDefault="00672819"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any incident involving the restraint of a child is always reported to an identified senior manager</w:t>
      </w:r>
    </w:p>
    <w:p w14:paraId="04E504A3" w14:textId="60EF8135" w:rsidR="00672819" w:rsidRPr="009451C1" w:rsidRDefault="00672819" w:rsidP="00672819">
      <w:pPr>
        <w:pStyle w:val="Default"/>
        <w:spacing w:line="276" w:lineRule="auto"/>
        <w:jc w:val="both"/>
        <w:rPr>
          <w:rFonts w:ascii="Arial" w:hAnsi="Arial" w:cs="Arial"/>
          <w:b/>
          <w:bCs/>
          <w:i/>
          <w:iCs/>
          <w:color w:val="auto"/>
        </w:rPr>
      </w:pPr>
    </w:p>
    <w:p w14:paraId="5C1142F2" w14:textId="77777777" w:rsidR="00792C08" w:rsidRPr="00175BE6" w:rsidRDefault="00792C08" w:rsidP="00792C08">
      <w:pPr>
        <w:pStyle w:val="Default"/>
        <w:spacing w:line="276" w:lineRule="auto"/>
        <w:jc w:val="both"/>
        <w:rPr>
          <w:rFonts w:ascii="Arial" w:eastAsia="Arial" w:hAnsi="Arial" w:cs="Arial"/>
          <w:iCs/>
          <w:color w:val="auto"/>
        </w:rPr>
      </w:pPr>
      <w:r w:rsidRPr="00175BE6">
        <w:rPr>
          <w:rFonts w:ascii="Arial" w:hAnsi="Arial" w:cs="Arial"/>
          <w:i/>
          <w:iCs/>
          <w:color w:val="auto"/>
        </w:rPr>
        <w:lastRenderedPageBreak/>
        <w:t>At</w:t>
      </w:r>
      <w:r w:rsidRPr="00175BE6">
        <w:rPr>
          <w:rFonts w:ascii="Arial" w:hAnsi="Arial" w:cs="Arial"/>
          <w:b/>
          <w:bCs/>
          <w:i/>
          <w:iCs/>
          <w:color w:val="auto"/>
        </w:rPr>
        <w:t xml:space="preserve"> </w:t>
      </w:r>
      <w:r w:rsidRPr="00175BE6">
        <w:rPr>
          <w:rFonts w:ascii="Arial" w:eastAsia="Arial" w:hAnsi="Arial" w:cs="Arial"/>
          <w:iCs/>
          <w:color w:val="auto"/>
        </w:rPr>
        <w:t>Egerton Primary School</w:t>
      </w:r>
      <w:r w:rsidRPr="00175BE6">
        <w:rPr>
          <w:rFonts w:ascii="Arial" w:eastAsia="Arial" w:hAnsi="Arial" w:cs="Arial"/>
          <w:i/>
          <w:color w:val="auto"/>
        </w:rPr>
        <w:t xml:space="preserve"> key </w:t>
      </w:r>
      <w:r w:rsidRPr="00175BE6">
        <w:rPr>
          <w:rFonts w:ascii="Arial" w:eastAsia="Arial" w:hAnsi="Arial" w:cs="Arial"/>
          <w:iCs/>
          <w:color w:val="auto"/>
        </w:rPr>
        <w:t xml:space="preserve">staff have received training in de-escalation. </w:t>
      </w:r>
    </w:p>
    <w:p w14:paraId="1D423281" w14:textId="77777777" w:rsidR="00792C08" w:rsidRPr="00175BE6" w:rsidRDefault="00792C08" w:rsidP="00792C08">
      <w:pPr>
        <w:pStyle w:val="Default"/>
        <w:spacing w:line="276" w:lineRule="auto"/>
        <w:jc w:val="both"/>
        <w:rPr>
          <w:rFonts w:ascii="Arial" w:hAnsi="Arial" w:cs="Arial"/>
          <w:bCs/>
          <w:i/>
          <w:color w:val="auto"/>
        </w:rPr>
      </w:pPr>
    </w:p>
    <w:p w14:paraId="0F984A9E" w14:textId="694A9CDB" w:rsidR="00792C08" w:rsidRPr="00175BE6" w:rsidRDefault="00792C08" w:rsidP="00792C08">
      <w:pPr>
        <w:pStyle w:val="Default"/>
        <w:numPr>
          <w:ilvl w:val="0"/>
          <w:numId w:val="56"/>
        </w:numPr>
        <w:spacing w:line="276" w:lineRule="auto"/>
        <w:jc w:val="both"/>
        <w:rPr>
          <w:rFonts w:ascii="Arial" w:hAnsi="Arial" w:cs="Arial"/>
          <w:b/>
          <w:bCs/>
          <w:i/>
          <w:color w:val="auto"/>
        </w:rPr>
      </w:pPr>
      <w:r w:rsidRPr="00175BE6">
        <w:rPr>
          <w:rFonts w:ascii="Arial" w:eastAsia="Arial" w:hAnsi="Arial" w:cs="Arial"/>
          <w:iCs/>
          <w:color w:val="auto"/>
        </w:rPr>
        <w:t>Key staff have attended</w:t>
      </w:r>
      <w:r>
        <w:rPr>
          <w:rFonts w:ascii="Arial" w:eastAsia="Arial" w:hAnsi="Arial" w:cs="Arial"/>
          <w:iCs/>
          <w:color w:val="auto"/>
        </w:rPr>
        <w:t xml:space="preserve"> Teach Team</w:t>
      </w:r>
      <w:r w:rsidRPr="00175BE6">
        <w:rPr>
          <w:rFonts w:ascii="Arial" w:eastAsia="Arial" w:hAnsi="Arial" w:cs="Arial"/>
          <w:iCs/>
          <w:color w:val="auto"/>
        </w:rPr>
        <w:t xml:space="preserve"> Positive Handling Training. </w:t>
      </w:r>
    </w:p>
    <w:p w14:paraId="6D8DEE30" w14:textId="77777777" w:rsidR="001D6C22" w:rsidRPr="009451C1" w:rsidRDefault="001D6C22" w:rsidP="00EB36B0">
      <w:pPr>
        <w:autoSpaceDE w:val="0"/>
        <w:autoSpaceDN w:val="0"/>
        <w:adjustRightInd w:val="0"/>
        <w:jc w:val="both"/>
        <w:rPr>
          <w:rFonts w:ascii="Arial" w:eastAsiaTheme="minorHAnsi" w:hAnsi="Arial" w:cs="Arial"/>
          <w:b/>
          <w:bCs/>
          <w:color w:val="000000"/>
          <w:sz w:val="24"/>
          <w:szCs w:val="24"/>
          <w:lang w:eastAsia="en-US"/>
        </w:rPr>
      </w:pPr>
    </w:p>
    <w:p w14:paraId="78F7882B" w14:textId="77777777" w:rsidR="00287B8A" w:rsidRPr="009451C1" w:rsidRDefault="00962556" w:rsidP="00EB36B0">
      <w:pPr>
        <w:autoSpaceDE w:val="0"/>
        <w:autoSpaceDN w:val="0"/>
        <w:adjustRightInd w:val="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6F297F">
        <w:rPr>
          <w:rFonts w:ascii="Arial" w:eastAsia="Arial" w:hAnsi="Arial" w:cs="Arial"/>
          <w:sz w:val="24"/>
          <w:szCs w:val="24"/>
          <w:lang w:eastAsia="en-US"/>
        </w:rPr>
        <w:t>stepparents (by marriage or where a legal order has been made</w:t>
      </w:r>
      <w:r w:rsidR="008C43C2" w:rsidRPr="006F297F">
        <w:rPr>
          <w:rFonts w:ascii="Arial" w:eastAsia="Arial" w:hAnsi="Arial" w:cs="Arial"/>
          <w:sz w:val="24"/>
          <w:szCs w:val="24"/>
          <w:lang w:eastAsia="en-US"/>
        </w:rPr>
        <w:t>,</w:t>
      </w:r>
      <w:r w:rsidR="00787435" w:rsidRPr="006F297F">
        <w:rPr>
          <w:rFonts w:ascii="Arial" w:eastAsia="Arial" w:hAnsi="Arial" w:cs="Arial"/>
          <w:sz w:val="24"/>
          <w:szCs w:val="24"/>
          <w:lang w:eastAsia="en-US"/>
        </w:rPr>
        <w:t xml:space="preserve"> such as a Child Arrangement Order)</w:t>
      </w:r>
      <w:r w:rsidRPr="006F297F">
        <w:rPr>
          <w:rFonts w:ascii="Arial" w:eastAsia="Arial" w:hAnsi="Arial" w:cs="Arial"/>
          <w:sz w:val="24"/>
          <w:szCs w:val="24"/>
          <w:lang w:eastAsia="en-US"/>
        </w:rPr>
        <w:t>; it</w:t>
      </w:r>
      <w:r w:rsidRPr="009451C1">
        <w:rPr>
          <w:rFonts w:ascii="Arial" w:eastAsiaTheme="minorHAnsi" w:hAnsi="Arial" w:cs="Arial"/>
          <w:color w:val="000000"/>
          <w:sz w:val="24"/>
          <w:szCs w:val="24"/>
          <w:lang w:eastAsia="en-US"/>
        </w:rPr>
        <w:t xml:space="preserve">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53B425B3" w14:textId="4E143847" w:rsidR="00287B8A"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78BFD3E8" w14:textId="72315C7F" w:rsidR="00CE61B2" w:rsidRDefault="00CE61B2" w:rsidP="001E0EE1">
      <w:pPr>
        <w:autoSpaceDE w:val="0"/>
        <w:autoSpaceDN w:val="0"/>
        <w:adjustRightInd w:val="0"/>
        <w:spacing w:after="0"/>
        <w:jc w:val="both"/>
        <w:rPr>
          <w:rFonts w:ascii="Arial" w:eastAsiaTheme="minorHAnsi" w:hAnsi="Arial" w:cs="Arial"/>
          <w:color w:val="000000"/>
          <w:sz w:val="24"/>
          <w:szCs w:val="24"/>
          <w:lang w:eastAsia="en-US"/>
        </w:rPr>
      </w:pPr>
    </w:p>
    <w:p w14:paraId="41172F06" w14:textId="32416889" w:rsidR="00AD0701" w:rsidRPr="006F297F" w:rsidRDefault="00CE61B2" w:rsidP="00B86DF5">
      <w:pPr>
        <w:autoSpaceDE w:val="0"/>
        <w:autoSpaceDN w:val="0"/>
        <w:adjustRightInd w:val="0"/>
        <w:spacing w:after="0"/>
        <w:jc w:val="both"/>
        <w:rPr>
          <w:rFonts w:ascii="Arial" w:eastAsia="Arial" w:hAnsi="Arial" w:cs="Arial"/>
          <w:sz w:val="24"/>
          <w:szCs w:val="24"/>
          <w:lang w:eastAsia="en-US"/>
        </w:rPr>
      </w:pPr>
      <w:r w:rsidRPr="006F297F">
        <w:rPr>
          <w:rFonts w:ascii="Arial" w:eastAsia="Arial" w:hAnsi="Arial" w:cs="Arial"/>
          <w:sz w:val="24"/>
          <w:szCs w:val="24"/>
          <w:lang w:eastAsia="en-US"/>
        </w:rPr>
        <w:t>Private Fostering is a type of ‘Kinship Care</w:t>
      </w:r>
      <w:r w:rsidR="008F30F8" w:rsidRPr="006F297F">
        <w:rPr>
          <w:rFonts w:ascii="Arial" w:eastAsia="Arial" w:hAnsi="Arial" w:cs="Arial"/>
          <w:sz w:val="24"/>
          <w:szCs w:val="24"/>
          <w:lang w:eastAsia="en-US"/>
        </w:rPr>
        <w:t>’. Working Together</w:t>
      </w:r>
      <w:r w:rsidR="00E3670B" w:rsidRPr="006F297F">
        <w:rPr>
          <w:rFonts w:ascii="Arial" w:eastAsia="Arial" w:hAnsi="Arial" w:cs="Arial"/>
          <w:sz w:val="24"/>
          <w:szCs w:val="24"/>
          <w:lang w:eastAsia="en-US"/>
        </w:rPr>
        <w:t xml:space="preserve"> To Safeguard Children</w:t>
      </w:r>
      <w:r w:rsidR="008F30F8" w:rsidRPr="006F297F">
        <w:rPr>
          <w:rFonts w:ascii="Arial" w:eastAsia="Arial" w:hAnsi="Arial" w:cs="Arial"/>
          <w:sz w:val="24"/>
          <w:szCs w:val="24"/>
          <w:lang w:eastAsia="en-US"/>
        </w:rPr>
        <w:t xml:space="preserve"> 2023 provides further examples of this type of care and information and guidance around supporting children living in these arrangements. </w:t>
      </w:r>
      <w:r w:rsidR="00B86DF5" w:rsidRPr="006F297F">
        <w:rPr>
          <w:rFonts w:ascii="Arial" w:eastAsia="Arial" w:hAnsi="Arial" w:cs="Arial"/>
          <w:sz w:val="24"/>
          <w:szCs w:val="24"/>
          <w:lang w:eastAsia="en-US"/>
        </w:rPr>
        <w:t>Virtual school heads were originally responsible for promoting the educational achievements of youngsters who are, or have been, in care and managing their pupil premium funding. Since 2021, their remit has included championing those who have, or previously had, a social worker – which included many who are being cared for by loved ones other than their parents. Now to support kinship carers, the role of virtual heads will be extended to supporting every child in the care of friends or family.</w:t>
      </w:r>
      <w:r w:rsidR="00B86DF5" w:rsidRPr="006F297F">
        <w:rPr>
          <w:rFonts w:ascii="Arial" w:eastAsia="Arial" w:hAnsi="Arial" w:cs="Arial"/>
          <w:sz w:val="24"/>
          <w:szCs w:val="24"/>
          <w:lang w:eastAsia="en-US"/>
        </w:rPr>
        <w:t></w:t>
      </w:r>
    </w:p>
    <w:p w14:paraId="12541049" w14:textId="77777777" w:rsidR="00B86DF5" w:rsidRPr="009451C1" w:rsidRDefault="00B86DF5"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6F297F" w:rsidRDefault="00962556" w:rsidP="00787435">
      <w:pPr>
        <w:pStyle w:val="Default"/>
        <w:rPr>
          <w:rFonts w:ascii="Arial" w:eastAsia="Arial" w:hAnsi="Arial" w:cs="Arial"/>
          <w:color w:val="auto"/>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6F297F">
        <w:rPr>
          <w:rFonts w:ascii="Arial" w:eastAsia="Arial" w:hAnsi="Arial" w:cs="Arial"/>
          <w:color w:val="auto"/>
        </w:rPr>
        <w:t xml:space="preserve">Children who are absent from education </w:t>
      </w:r>
    </w:p>
    <w:p w14:paraId="2433FF5F" w14:textId="02717BED" w:rsidR="00367857" w:rsidRPr="006F297F" w:rsidRDefault="00367857" w:rsidP="00EB36B0">
      <w:pPr>
        <w:autoSpaceDE w:val="0"/>
        <w:autoSpaceDN w:val="0"/>
        <w:adjustRightInd w:val="0"/>
        <w:jc w:val="both"/>
        <w:rPr>
          <w:rFonts w:ascii="Arial" w:eastAsia="Arial" w:hAnsi="Arial" w:cs="Arial"/>
          <w:sz w:val="24"/>
          <w:szCs w:val="24"/>
          <w:lang w:eastAsia="en-US"/>
        </w:rPr>
      </w:pPr>
      <w:r w:rsidRPr="006F297F">
        <w:rPr>
          <w:rFonts w:ascii="Arial" w:eastAsia="Arial" w:hAnsi="Arial" w:cs="Arial"/>
          <w:sz w:val="24"/>
          <w:szCs w:val="24"/>
          <w:lang w:eastAsia="en-US"/>
        </w:rPr>
        <w:t xml:space="preserve">Under </w:t>
      </w:r>
      <w:r w:rsidR="005F4663" w:rsidRPr="006F297F">
        <w:rPr>
          <w:rFonts w:ascii="Arial" w:eastAsia="Arial" w:hAnsi="Arial" w:cs="Arial"/>
          <w:sz w:val="24"/>
          <w:szCs w:val="24"/>
          <w:lang w:eastAsia="en-US"/>
        </w:rPr>
        <w:t>S</w:t>
      </w:r>
      <w:r w:rsidRPr="006F297F">
        <w:rPr>
          <w:rFonts w:ascii="Arial" w:eastAsia="Arial" w:hAnsi="Arial" w:cs="Arial"/>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0C30E35A" w:rsidR="00DD762B" w:rsidRPr="006F297F" w:rsidRDefault="00367857" w:rsidP="00721401">
      <w:pPr>
        <w:spacing w:after="0"/>
        <w:jc w:val="both"/>
        <w:rPr>
          <w:rFonts w:ascii="Arial" w:eastAsia="Arial" w:hAnsi="Arial" w:cs="Arial"/>
          <w:sz w:val="24"/>
          <w:szCs w:val="24"/>
          <w:lang w:eastAsia="en-US"/>
        </w:rPr>
      </w:pPr>
      <w:r w:rsidRPr="006F297F">
        <w:rPr>
          <w:rFonts w:ascii="Arial" w:eastAsia="Arial" w:hAnsi="Arial" w:cs="Arial"/>
          <w:sz w:val="24"/>
          <w:szCs w:val="24"/>
          <w:lang w:eastAsia="en-US"/>
        </w:rPr>
        <w:t xml:space="preserve">At </w:t>
      </w:r>
      <w:r w:rsidR="00792C08" w:rsidRPr="006F297F">
        <w:rPr>
          <w:rFonts w:ascii="Arial" w:eastAsia="Arial" w:hAnsi="Arial" w:cs="Arial"/>
          <w:sz w:val="24"/>
          <w:szCs w:val="24"/>
          <w:lang w:eastAsia="en-US"/>
        </w:rPr>
        <w:t xml:space="preserve">Egerton Primary School </w:t>
      </w:r>
      <w:r w:rsidRPr="006F297F">
        <w:rPr>
          <w:rFonts w:ascii="Arial" w:eastAsia="Arial" w:hAnsi="Arial" w:cs="Arial"/>
          <w:sz w:val="24"/>
          <w:szCs w:val="24"/>
          <w:lang w:eastAsia="en-US"/>
        </w:rPr>
        <w:t>we follow</w:t>
      </w:r>
      <w:r w:rsidR="005B172A" w:rsidRPr="006F297F">
        <w:rPr>
          <w:rFonts w:ascii="Arial" w:eastAsia="Arial" w:hAnsi="Arial" w:cs="Arial"/>
          <w:sz w:val="24"/>
          <w:szCs w:val="24"/>
          <w:lang w:eastAsia="en-US"/>
        </w:rPr>
        <w:t xml:space="preserve"> Cheshire East’s </w:t>
      </w:r>
      <w:r w:rsidRPr="006F297F">
        <w:rPr>
          <w:rFonts w:ascii="Arial" w:eastAsia="Arial" w:hAnsi="Arial" w:cs="Arial"/>
          <w:sz w:val="24"/>
          <w:szCs w:val="24"/>
          <w:lang w:eastAsia="en-US"/>
        </w:rPr>
        <w:t xml:space="preserve">procedures for dealing with children that </w:t>
      </w:r>
      <w:r w:rsidR="00E71868" w:rsidRPr="006F297F">
        <w:rPr>
          <w:rFonts w:ascii="Arial" w:eastAsia="Arial" w:hAnsi="Arial" w:cs="Arial"/>
          <w:sz w:val="24"/>
          <w:szCs w:val="24"/>
          <w:lang w:eastAsia="en-US"/>
        </w:rPr>
        <w:t xml:space="preserve">are absent or who </w:t>
      </w:r>
      <w:r w:rsidRPr="006F297F">
        <w:rPr>
          <w:rFonts w:ascii="Arial" w:eastAsia="Arial" w:hAnsi="Arial" w:cs="Arial"/>
          <w:sz w:val="24"/>
          <w:szCs w:val="24"/>
          <w:lang w:eastAsia="en-US"/>
        </w:rPr>
        <w:t xml:space="preserve">go missing from </w:t>
      </w:r>
      <w:r w:rsidR="00A81906" w:rsidRPr="006F297F">
        <w:rPr>
          <w:rFonts w:ascii="Arial" w:eastAsia="Arial" w:hAnsi="Arial" w:cs="Arial"/>
          <w:sz w:val="24"/>
          <w:szCs w:val="24"/>
          <w:lang w:eastAsia="en-US"/>
        </w:rPr>
        <w:t>lessons and/or school</w:t>
      </w:r>
      <w:r w:rsidR="00C479F2" w:rsidRPr="006F297F">
        <w:rPr>
          <w:rFonts w:ascii="Arial" w:eastAsia="Arial" w:hAnsi="Arial" w:cs="Arial"/>
          <w:sz w:val="24"/>
          <w:szCs w:val="24"/>
          <w:lang w:eastAsia="en-US"/>
        </w:rPr>
        <w:t>. All staff are aware that children going missing, particularly repeatedly</w:t>
      </w:r>
      <w:r w:rsidR="00DD762B" w:rsidRPr="006F297F">
        <w:rPr>
          <w:rFonts w:ascii="Arial" w:eastAsia="Arial" w:hAnsi="Arial" w:cs="Arial"/>
          <w:sz w:val="24"/>
          <w:szCs w:val="24"/>
          <w:lang w:eastAsia="en-US"/>
        </w:rPr>
        <w:t xml:space="preserve"> or prolonged</w:t>
      </w:r>
      <w:r w:rsidR="00C479F2" w:rsidRPr="006F297F">
        <w:rPr>
          <w:rFonts w:ascii="Arial" w:eastAsia="Arial" w:hAnsi="Arial" w:cs="Arial"/>
          <w:sz w:val="24"/>
          <w:szCs w:val="24"/>
          <w:lang w:eastAsia="en-US"/>
        </w:rPr>
        <w:t>,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w:t>
      </w:r>
      <w:r w:rsidR="00DD762B" w:rsidRPr="006F297F">
        <w:rPr>
          <w:rFonts w:ascii="Arial" w:eastAsia="Arial" w:hAnsi="Arial" w:cs="Arial"/>
          <w:sz w:val="24"/>
          <w:szCs w:val="24"/>
          <w:lang w:eastAsia="en-US"/>
        </w:rPr>
        <w:t xml:space="preserve">  We will refer to: </w:t>
      </w:r>
      <w:hyperlink r:id="rId27" w:history="1">
        <w:r w:rsidR="00DD762B" w:rsidRPr="006F297F">
          <w:rPr>
            <w:rFonts w:eastAsia="Arial"/>
            <w:lang w:eastAsia="en-US"/>
          </w:rPr>
          <w:t>Working together to improve school attendance - GOV.UK (www.gov.uk)</w:t>
        </w:r>
      </w:hyperlink>
    </w:p>
    <w:p w14:paraId="79A25161" w14:textId="6318E6DB" w:rsidR="00721401" w:rsidRPr="009451C1" w:rsidRDefault="00721401" w:rsidP="00721401">
      <w:pPr>
        <w:spacing w:after="0"/>
        <w:jc w:val="both"/>
        <w:rPr>
          <w:rFonts w:ascii="Arial" w:hAnsi="Arial" w:cs="Arial"/>
          <w:color w:val="00B050"/>
          <w:sz w:val="24"/>
          <w:szCs w:val="24"/>
        </w:rPr>
      </w:pPr>
    </w:p>
    <w:p w14:paraId="7515B1E0" w14:textId="4114B927" w:rsidR="00D30244" w:rsidRPr="009451C1"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Where a child’s destination is unknown when they have left our </w:t>
      </w:r>
      <w:r w:rsidR="00813E96" w:rsidRPr="009451C1">
        <w:rPr>
          <w:rFonts w:ascii="Arial" w:eastAsiaTheme="minorHAnsi" w:hAnsi="Arial" w:cs="Arial"/>
          <w:color w:val="000000"/>
          <w:sz w:val="24"/>
          <w:szCs w:val="24"/>
          <w:lang w:eastAsia="en-US"/>
        </w:rPr>
        <w:t>school,</w:t>
      </w:r>
      <w:r w:rsidR="005B172A"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005B172A" w:rsidRPr="009451C1">
        <w:rPr>
          <w:rFonts w:ascii="Arial" w:eastAsiaTheme="minorHAnsi" w:hAnsi="Arial" w:cs="Arial"/>
          <w:color w:val="000000"/>
          <w:sz w:val="24"/>
          <w:szCs w:val="24"/>
          <w:lang w:eastAsia="en-US"/>
        </w:rPr>
        <w:t xml:space="preserve"> using the </w:t>
      </w:r>
      <w:hyperlink r:id="rId28" w:history="1">
        <w:r w:rsidR="005B172A"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005B172A" w:rsidRPr="009451C1">
        <w:rPr>
          <w:rFonts w:ascii="Arial" w:eastAsiaTheme="minorHAnsi" w:hAnsi="Arial" w:cs="Arial"/>
          <w:color w:val="000000"/>
          <w:sz w:val="24"/>
          <w:szCs w:val="24"/>
          <w:lang w:eastAsia="en-US"/>
        </w:rPr>
        <w:t xml:space="preserve"> </w:t>
      </w:r>
      <w:r w:rsidRPr="009451C1">
        <w:rPr>
          <w:rFonts w:ascii="Arial" w:eastAsiaTheme="minorHAnsi" w:hAnsi="Arial" w:cs="Arial"/>
          <w:color w:val="000000"/>
          <w:sz w:val="24"/>
          <w:szCs w:val="24"/>
          <w:lang w:eastAsia="en-US"/>
        </w:rPr>
        <w:t>so that they can be followed up on</w:t>
      </w:r>
      <w:r w:rsidR="005B172A"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06F8EBA" w14:textId="19061F4A" w:rsidR="0010047A" w:rsidRPr="009451C1" w:rsidRDefault="0010047A" w:rsidP="00EB36B0">
      <w:pPr>
        <w:autoSpaceDE w:val="0"/>
        <w:autoSpaceDN w:val="0"/>
        <w:adjustRightInd w:val="0"/>
        <w:jc w:val="both"/>
        <w:rPr>
          <w:rFonts w:ascii="Arial" w:eastAsiaTheme="minorHAnsi" w:hAnsi="Arial" w:cs="Arial"/>
          <w:color w:val="000000"/>
          <w:sz w:val="24"/>
          <w:szCs w:val="24"/>
          <w:lang w:eastAsia="en-US"/>
        </w:rPr>
      </w:pPr>
    </w:p>
    <w:p w14:paraId="6417F338" w14:textId="1CBFEB72" w:rsidR="00D30244" w:rsidRPr="009451C1" w:rsidRDefault="00D30244"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24B1BB6A"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70633C60" w:rsidR="00D30244" w:rsidRPr="009451C1"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Where children need a social worker, this will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2A10335A" w14:textId="177E6A64" w:rsidR="00091B14" w:rsidRPr="009451C1" w:rsidRDefault="00091B14" w:rsidP="001E0EE1">
      <w:pPr>
        <w:autoSpaceDE w:val="0"/>
        <w:autoSpaceDN w:val="0"/>
        <w:adjustRightInd w:val="0"/>
        <w:spacing w:after="0"/>
        <w:jc w:val="both"/>
        <w:rPr>
          <w:rFonts w:ascii="Arial" w:eastAsiaTheme="minorHAnsi" w:hAnsi="Arial" w:cs="Arial"/>
          <w:sz w:val="24"/>
          <w:szCs w:val="24"/>
          <w:lang w:eastAsia="en-US"/>
        </w:rPr>
      </w:pPr>
    </w:p>
    <w:p w14:paraId="67C42B22" w14:textId="77777777" w:rsidR="00985511" w:rsidRPr="009451C1" w:rsidRDefault="00985511"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6F297F">
        <w:rPr>
          <w:rFonts w:ascii="Arial" w:eastAsia="Arial" w:hAnsi="Arial" w:cs="Arial"/>
          <w:sz w:val="24"/>
          <w:szCs w:val="24"/>
          <w:lang w:eastAsia="en-US"/>
        </w:rPr>
        <w:lastRenderedPageBreak/>
        <w:t xml:space="preserve">Staff are aware of how experiences of children can affect emotional wellbeing, mental health and school attendance. </w:t>
      </w:r>
      <w:r w:rsidR="0093354B" w:rsidRPr="006F297F">
        <w:rPr>
          <w:rFonts w:ascii="Arial" w:eastAsia="Arial" w:hAnsi="Arial" w:cs="Arial"/>
          <w:sz w:val="24"/>
          <w:szCs w:val="24"/>
          <w:lang w:eastAsia="en-US"/>
        </w:rPr>
        <w:t>We</w:t>
      </w:r>
      <w:r w:rsidR="0093354B" w:rsidRPr="009451C1">
        <w:rPr>
          <w:rFonts w:ascii="Arial" w:eastAsiaTheme="minorHAnsi" w:hAnsi="Arial" w:cs="Arial"/>
          <w:sz w:val="24"/>
          <w:szCs w:val="24"/>
          <w:lang w:eastAsia="en-US"/>
        </w:rPr>
        <w:t xml:space="preserv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3210EFDC" w14:textId="77777777" w:rsidR="00792C08" w:rsidRDefault="0093354B" w:rsidP="00A33EBC">
      <w:pPr>
        <w:autoSpaceDE w:val="0"/>
        <w:autoSpaceDN w:val="0"/>
        <w:adjustRightInd w:val="0"/>
        <w:spacing w:after="0"/>
        <w:jc w:val="both"/>
        <w:rPr>
          <w:rFonts w:ascii="Arial" w:eastAsiaTheme="minorHAnsi" w:hAnsi="Arial" w:cs="Arial"/>
          <w:color w:val="7030A0"/>
          <w:sz w:val="24"/>
          <w:szCs w:val="24"/>
          <w:lang w:eastAsia="en-US"/>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p>
    <w:p w14:paraId="74886244" w14:textId="77777777" w:rsidR="00792C08" w:rsidRDefault="00792C08" w:rsidP="00A33EBC">
      <w:pPr>
        <w:autoSpaceDE w:val="0"/>
        <w:autoSpaceDN w:val="0"/>
        <w:adjustRightInd w:val="0"/>
        <w:spacing w:after="0"/>
        <w:jc w:val="both"/>
        <w:rPr>
          <w:rFonts w:ascii="Arial" w:eastAsiaTheme="minorHAnsi" w:hAnsi="Arial" w:cs="Arial"/>
          <w:color w:val="7030A0"/>
          <w:sz w:val="24"/>
          <w:szCs w:val="24"/>
          <w:lang w:eastAsia="en-US"/>
        </w:rPr>
      </w:pPr>
    </w:p>
    <w:p w14:paraId="59061F11" w14:textId="77777777" w:rsidR="00792C08" w:rsidRPr="00175BE6" w:rsidRDefault="00792C08" w:rsidP="00792C08">
      <w:pPr>
        <w:pStyle w:val="ListParagraph"/>
        <w:numPr>
          <w:ilvl w:val="0"/>
          <w:numId w:val="57"/>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 xml:space="preserve">Our Senior Mental Health Lead is Mrs Elizabeth Broadbent </w:t>
      </w:r>
    </w:p>
    <w:p w14:paraId="5AE2B90C" w14:textId="77777777" w:rsidR="00792C08" w:rsidRPr="00175BE6" w:rsidRDefault="00792C08" w:rsidP="00792C08">
      <w:pPr>
        <w:pStyle w:val="ListParagraph"/>
        <w:numPr>
          <w:ilvl w:val="0"/>
          <w:numId w:val="57"/>
        </w:numPr>
        <w:shd w:val="clear" w:color="auto" w:fill="FFFFFF"/>
        <w:spacing w:after="150" w:line="240" w:lineRule="auto"/>
        <w:rPr>
          <w:rFonts w:ascii="Arial" w:eastAsia="Arial" w:hAnsi="Arial" w:cs="Arial"/>
          <w:b/>
          <w:bCs/>
          <w:iCs/>
          <w:sz w:val="24"/>
          <w:szCs w:val="24"/>
          <w:lang w:eastAsia="en-US"/>
        </w:rPr>
      </w:pPr>
      <w:r w:rsidRPr="00175BE6">
        <w:rPr>
          <w:rFonts w:ascii="Arial" w:eastAsia="Arial" w:hAnsi="Arial" w:cs="Arial"/>
          <w:b/>
          <w:bCs/>
          <w:iCs/>
          <w:sz w:val="24"/>
          <w:szCs w:val="24"/>
          <w:lang w:eastAsia="en-US"/>
        </w:rPr>
        <w:t>We have a 3 step tiered approach to support this area through:</w:t>
      </w:r>
    </w:p>
    <w:p w14:paraId="46E1F473" w14:textId="77777777" w:rsidR="00792C08" w:rsidRPr="00175BE6" w:rsidRDefault="00792C08" w:rsidP="00792C08">
      <w:pPr>
        <w:pStyle w:val="ListParagraph"/>
        <w:shd w:val="clear" w:color="auto" w:fill="FFFFFF"/>
        <w:spacing w:after="150" w:line="240" w:lineRule="auto"/>
        <w:rPr>
          <w:rFonts w:ascii="Arial" w:eastAsia="Arial" w:hAnsi="Arial" w:cs="Arial"/>
          <w:b/>
          <w:bCs/>
          <w:iCs/>
          <w:sz w:val="24"/>
          <w:szCs w:val="24"/>
          <w:lang w:eastAsia="en-US"/>
        </w:rPr>
      </w:pPr>
    </w:p>
    <w:p w14:paraId="656BB99D" w14:textId="77777777" w:rsidR="00792C08" w:rsidRPr="00175BE6" w:rsidRDefault="00792C08" w:rsidP="00792C08">
      <w:pPr>
        <w:pStyle w:val="ListParagraph"/>
        <w:numPr>
          <w:ilvl w:val="0"/>
          <w:numId w:val="58"/>
        </w:numPr>
        <w:shd w:val="clear" w:color="auto" w:fill="FFFFFF"/>
        <w:spacing w:after="150" w:line="240" w:lineRule="auto"/>
        <w:rPr>
          <w:rFonts w:ascii="Raleway" w:eastAsia="Times New Roman" w:hAnsi="Raleway" w:cs="Times New Roman"/>
          <w:iCs/>
          <w:sz w:val="27"/>
          <w:szCs w:val="27"/>
          <w:lang w:eastAsia="en-GB"/>
        </w:rPr>
      </w:pPr>
      <w:r w:rsidRPr="00175BE6">
        <w:rPr>
          <w:rFonts w:ascii="Arial" w:eastAsia="Arial" w:hAnsi="Arial" w:cs="Arial"/>
          <w:b/>
          <w:bCs/>
          <w:iCs/>
          <w:sz w:val="24"/>
          <w:szCs w:val="24"/>
          <w:lang w:eastAsia="en-US"/>
        </w:rPr>
        <w:t xml:space="preserve">Quality First Social and Emotional Learning Curriculum for all- PHSE </w:t>
      </w:r>
      <w:r w:rsidRPr="00792C08">
        <w:rPr>
          <w:rFonts w:ascii="Arial" w:eastAsia="Arial" w:hAnsi="Arial" w:cs="Arial"/>
          <w:iCs/>
          <w:sz w:val="24"/>
          <w:szCs w:val="24"/>
          <w:lang w:eastAsia="en-US"/>
        </w:rPr>
        <w:t>Jigsaw Curriculum</w:t>
      </w:r>
      <w:r w:rsidRPr="00175BE6">
        <w:rPr>
          <w:rFonts w:ascii="Arial" w:eastAsia="Arial" w:hAnsi="Arial" w:cs="Arial"/>
          <w:iCs/>
          <w:sz w:val="24"/>
          <w:szCs w:val="24"/>
          <w:lang w:eastAsia="en-US"/>
        </w:rPr>
        <w:t>. This includes direct teaching of PHSE. Each sessions includes a specific focus on a social and emotional target as well as time for children to connect with us, be mindful, undertake relaxation and have focussed calm time. </w:t>
      </w:r>
    </w:p>
    <w:p w14:paraId="70BCB411" w14:textId="481CC9EC" w:rsidR="00792C08" w:rsidRPr="00175BE6" w:rsidRDefault="00792C08" w:rsidP="00792C08">
      <w:pPr>
        <w:pStyle w:val="ListParagraph"/>
        <w:numPr>
          <w:ilvl w:val="0"/>
          <w:numId w:val="58"/>
        </w:numPr>
        <w:shd w:val="clear" w:color="auto" w:fill="FFFFFF"/>
        <w:spacing w:after="150" w:line="240" w:lineRule="auto"/>
        <w:rPr>
          <w:rFonts w:ascii="Raleway" w:eastAsia="Times New Roman" w:hAnsi="Raleway" w:cs="Times New Roman"/>
          <w:sz w:val="27"/>
          <w:szCs w:val="27"/>
          <w:lang w:eastAsia="en-GB"/>
        </w:rPr>
      </w:pPr>
      <w:r w:rsidRPr="00175BE6">
        <w:rPr>
          <w:rFonts w:ascii="Arial" w:eastAsia="Arial" w:hAnsi="Arial" w:cs="Arial"/>
          <w:b/>
          <w:bCs/>
          <w:iCs/>
          <w:sz w:val="24"/>
          <w:szCs w:val="24"/>
          <w:lang w:eastAsia="en-US"/>
        </w:rPr>
        <w:t>Targeted support.</w:t>
      </w:r>
      <w:r w:rsidRPr="00175BE6">
        <w:rPr>
          <w:rFonts w:ascii="Arial" w:eastAsia="Arial" w:hAnsi="Arial" w:cs="Arial"/>
          <w:iCs/>
          <w:sz w:val="24"/>
          <w:szCs w:val="24"/>
          <w:lang w:eastAsia="en-US"/>
        </w:rPr>
        <w:t> Planned by Mrs Broadbent and supported by our dedicated ELSA Team (Emotional Literacy Support Assistants Mrs Bagnall, Mrs Bainbridge Sales</w:t>
      </w:r>
      <w:r w:rsidRPr="00175BE6">
        <w:rPr>
          <w:rFonts w:ascii="Arial" w:eastAsia="Arial" w:hAnsi="Arial" w:cs="Arial"/>
          <w:i/>
          <w:sz w:val="24"/>
          <w:szCs w:val="24"/>
          <w:lang w:eastAsia="en-US"/>
        </w:rPr>
        <w:t>) as well our Incl</w:t>
      </w:r>
      <w:r>
        <w:rPr>
          <w:rFonts w:ascii="Arial" w:eastAsia="Arial" w:hAnsi="Arial" w:cs="Arial"/>
          <w:i/>
          <w:sz w:val="24"/>
          <w:szCs w:val="24"/>
          <w:lang w:eastAsia="en-US"/>
        </w:rPr>
        <w:t xml:space="preserve">usion Team Teaching Assistants. </w:t>
      </w:r>
    </w:p>
    <w:p w14:paraId="2B54A592" w14:textId="6155A04A" w:rsidR="009F6450" w:rsidRPr="009451C1" w:rsidRDefault="00792C08" w:rsidP="00792C08">
      <w:pPr>
        <w:pStyle w:val="ListParagraph"/>
        <w:numPr>
          <w:ilvl w:val="0"/>
          <w:numId w:val="58"/>
        </w:numPr>
        <w:shd w:val="clear" w:color="auto" w:fill="FFFFFF"/>
        <w:spacing w:after="150" w:line="240" w:lineRule="auto"/>
        <w:rPr>
          <w:rFonts w:ascii="Arial" w:eastAsia="Arial" w:hAnsi="Arial" w:cs="Arial"/>
          <w:i/>
          <w:color w:val="FF0000"/>
          <w:sz w:val="24"/>
          <w:szCs w:val="24"/>
        </w:rPr>
      </w:pPr>
      <w:r w:rsidRPr="00175BE6">
        <w:rPr>
          <w:rFonts w:ascii="Arial" w:eastAsia="Arial" w:hAnsi="Arial" w:cs="Arial"/>
          <w:b/>
          <w:bCs/>
          <w:i/>
          <w:sz w:val="24"/>
          <w:szCs w:val="24"/>
          <w:lang w:eastAsia="en-US"/>
        </w:rPr>
        <w:t>Wider Strategies.</w:t>
      </w:r>
      <w:r w:rsidRPr="00175BE6">
        <w:rPr>
          <w:rFonts w:ascii="Arial" w:eastAsia="Arial" w:hAnsi="Arial" w:cs="Arial"/>
          <w:i/>
          <w:sz w:val="24"/>
          <w:szCs w:val="24"/>
          <w:lang w:eastAsia="en-US"/>
        </w:rPr>
        <w:t>  These strategies include guiding additional targeted support in</w:t>
      </w:r>
      <w:r w:rsidRPr="00175BE6">
        <w:rPr>
          <w:rFonts w:ascii="Raleway" w:eastAsia="Times New Roman" w:hAnsi="Raleway" w:cs="Times New Roman"/>
          <w:sz w:val="27"/>
          <w:szCs w:val="27"/>
          <w:lang w:eastAsia="en-GB"/>
        </w:rPr>
        <w:t xml:space="preserve"> </w:t>
      </w:r>
      <w:r w:rsidRPr="00175BE6">
        <w:rPr>
          <w:rFonts w:ascii="Arial" w:eastAsia="Arial" w:hAnsi="Arial" w:cs="Arial"/>
          <w:i/>
          <w:sz w:val="24"/>
          <w:szCs w:val="24"/>
          <w:lang w:eastAsia="en-US"/>
        </w:rPr>
        <w:t xml:space="preserve">school, referrals to other professionals and specialists, signposting to information and organisations that can provide parents and carers with </w:t>
      </w: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27B01E3B" w14:textId="646108E6" w:rsidR="0010047A" w:rsidRPr="009451C1" w:rsidRDefault="001A5DF8" w:rsidP="00764939">
      <w:pPr>
        <w:pStyle w:val="ListParagraph"/>
        <w:numPr>
          <w:ilvl w:val="0"/>
          <w:numId w:val="36"/>
        </w:numPr>
        <w:autoSpaceDE w:val="0"/>
        <w:autoSpaceDN w:val="0"/>
        <w:adjustRightInd w:val="0"/>
        <w:spacing w:after="0"/>
        <w:jc w:val="both"/>
        <w:rPr>
          <w:rFonts w:ascii="Arial" w:eastAsia="Arial" w:hAnsi="Arial" w:cs="Arial"/>
          <w:i/>
          <w:sz w:val="24"/>
          <w:szCs w:val="24"/>
        </w:rPr>
      </w:pPr>
      <w:r w:rsidRPr="009451C1">
        <w:rPr>
          <w:rFonts w:ascii="Arial" w:eastAsiaTheme="minorHAnsi" w:hAnsi="Arial" w:cs="Arial"/>
          <w:b/>
          <w:bCs/>
          <w:sz w:val="24"/>
          <w:szCs w:val="24"/>
          <w:lang w:eastAsia="en-US"/>
        </w:rPr>
        <w:t xml:space="preserve"> </w:t>
      </w:r>
      <w:r w:rsidR="0010047A" w:rsidRPr="009451C1">
        <w:rPr>
          <w:rFonts w:ascii="Arial" w:eastAsiaTheme="minorHAnsi" w:hAnsi="Arial" w:cs="Arial"/>
          <w:b/>
          <w:bCs/>
          <w:sz w:val="24"/>
          <w:szCs w:val="24"/>
          <w:lang w:eastAsia="en-US"/>
        </w:rPr>
        <w:t xml:space="preserve">Educational Outcomes </w:t>
      </w:r>
    </w:p>
    <w:p w14:paraId="43AF6829" w14:textId="77777777" w:rsidR="001E0EE1" w:rsidRPr="009451C1" w:rsidRDefault="001E0EE1" w:rsidP="001E0EE1">
      <w:pPr>
        <w:autoSpaceDE w:val="0"/>
        <w:autoSpaceDN w:val="0"/>
        <w:adjustRightInd w:val="0"/>
        <w:spacing w:after="0"/>
        <w:jc w:val="both"/>
        <w:rPr>
          <w:rFonts w:ascii="Arial" w:eastAsiaTheme="minorHAnsi" w:hAnsi="Arial" w:cs="Arial"/>
          <w:sz w:val="16"/>
          <w:szCs w:val="16"/>
          <w:lang w:eastAsia="en-US"/>
        </w:rPr>
      </w:pP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44971AA6" w14:textId="39ECE757" w:rsidR="00F64CCD" w:rsidRPr="009451C1" w:rsidRDefault="00D30244" w:rsidP="001E0EE1">
      <w:pPr>
        <w:autoSpaceDE w:val="0"/>
        <w:autoSpaceDN w:val="0"/>
        <w:adjustRightInd w:val="0"/>
        <w:spacing w:before="24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22FB9ED8" w:rsidR="000926B7" w:rsidRPr="006700BC" w:rsidRDefault="00F64CCD" w:rsidP="006700BC">
      <w:pPr>
        <w:jc w:val="both"/>
        <w:rPr>
          <w:rFonts w:ascii="Arial" w:hAnsi="Arial" w:cs="Arial"/>
          <w:color w:val="00B050"/>
          <w:sz w:val="24"/>
          <w:szCs w:val="24"/>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B36DBF">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9451C1" w:rsidRDefault="00F9035E" w:rsidP="006700BC">
      <w:pPr>
        <w:autoSpaceDE w:val="0"/>
        <w:autoSpaceDN w:val="0"/>
        <w:adjustRightInd w:val="0"/>
        <w:spacing w:after="0" w:line="240" w:lineRule="auto"/>
        <w:jc w:val="both"/>
        <w:rPr>
          <w:rFonts w:ascii="Arial" w:hAnsi="Arial" w:cs="Arial"/>
          <w:color w:val="00B050"/>
          <w:sz w:val="24"/>
          <w:szCs w:val="24"/>
        </w:rPr>
      </w:pPr>
      <w:hyperlink r:id="rId29" w:history="1">
        <w:r w:rsidR="00B36DBF" w:rsidRPr="006700BC">
          <w:rPr>
            <w:rStyle w:val="Hyperlink"/>
            <w:rFonts w:ascii="Arial" w:hAnsi="Arial" w:cs="Arial"/>
            <w:color w:val="00B050"/>
            <w:sz w:val="24"/>
            <w:szCs w:val="24"/>
          </w:rPr>
          <w:t>CE SCP Multi-Agency Toolkit</w:t>
        </w:r>
      </w:hyperlink>
    </w:p>
    <w:p w14:paraId="25EC46E1" w14:textId="77777777" w:rsidR="006700BC" w:rsidRPr="006700BC" w:rsidRDefault="006700BC" w:rsidP="006700BC">
      <w:pPr>
        <w:autoSpaceDE w:val="0"/>
        <w:autoSpaceDN w:val="0"/>
        <w:adjustRightInd w:val="0"/>
        <w:spacing w:line="240" w:lineRule="auto"/>
        <w:jc w:val="both"/>
        <w:rPr>
          <w:rFonts w:ascii="Arial" w:eastAsiaTheme="minorHAnsi" w:hAnsi="Arial" w:cs="Arial"/>
          <w:sz w:val="4"/>
          <w:szCs w:val="4"/>
          <w:lang w:eastAsia="en-US"/>
        </w:rPr>
      </w:pPr>
    </w:p>
    <w:p w14:paraId="6C4A2BE6" w14:textId="6B4DE237" w:rsidR="005A0E28" w:rsidRPr="009451C1" w:rsidRDefault="00A45ED0" w:rsidP="00EB36B0">
      <w:pPr>
        <w:autoSpaceDE w:val="0"/>
        <w:autoSpaceDN w:val="0"/>
        <w:adjustRightInd w:val="0"/>
        <w:jc w:val="both"/>
        <w:rPr>
          <w:rFonts w:ascii="Arial" w:eastAsia="Arial" w:hAnsi="Arial" w:cs="Arial"/>
          <w:color w:val="000000"/>
          <w:sz w:val="24"/>
          <w:szCs w:val="24"/>
        </w:rPr>
      </w:pPr>
      <w:r w:rsidRPr="009451C1">
        <w:rPr>
          <w:rFonts w:ascii="Arial" w:eastAsiaTheme="minorHAnsi" w:hAnsi="Arial" w:cs="Arial"/>
          <w:sz w:val="24"/>
          <w:szCs w:val="24"/>
          <w:lang w:eastAsia="en-US"/>
        </w:rPr>
        <w:t>As a listening school staff</w:t>
      </w:r>
      <w:r w:rsidR="00F62515" w:rsidRPr="009451C1">
        <w:rPr>
          <w:rFonts w:ascii="Arial" w:eastAsiaTheme="minorHAnsi" w:hAnsi="Arial" w:cs="Arial"/>
          <w:sz w:val="24"/>
          <w:szCs w:val="24"/>
          <w:lang w:eastAsia="en-US"/>
        </w:rPr>
        <w:t xml:space="preserve"> would pick up on these issues and would </w:t>
      </w:r>
      <w:r w:rsidR="005A0E28" w:rsidRPr="009451C1">
        <w:rPr>
          <w:rFonts w:ascii="Arial" w:eastAsia="Arial" w:hAnsi="Arial" w:cs="Arial"/>
          <w:color w:val="000000"/>
          <w:sz w:val="24"/>
          <w:szCs w:val="24"/>
        </w:rPr>
        <w:t>know how to identify and respond to:</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3C6D83C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Sexual Abuse</w:t>
      </w:r>
      <w:r w:rsidR="006D19A4" w:rsidRPr="009451C1">
        <w:rPr>
          <w:rFonts w:ascii="Arial" w:eastAsia="Arial" w:hAnsi="Arial" w:cs="Arial"/>
          <w:sz w:val="24"/>
          <w:szCs w:val="24"/>
        </w:rPr>
        <w:t xml:space="preserve"> including </w:t>
      </w:r>
      <w:r w:rsidR="00F30FA7" w:rsidRPr="009451C1">
        <w:rPr>
          <w:rFonts w:ascii="Arial" w:eastAsia="Arial" w:hAnsi="Arial" w:cs="Arial"/>
          <w:sz w:val="24"/>
          <w:szCs w:val="24"/>
        </w:rPr>
        <w:t>sexual violence and sexual harassment</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663E3D35"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abduction/community safety issues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7A0465D"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 in prison</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sexual exploitation / trafficked children</w:t>
      </w:r>
    </w:p>
    <w:p w14:paraId="33E2612E" w14:textId="1AF7A51F"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Criminal Exploitation</w:t>
      </w:r>
      <w:r w:rsidR="0087745E" w:rsidRPr="009451C1">
        <w:rPr>
          <w:rFonts w:ascii="Arial" w:eastAsia="Arial" w:hAnsi="Arial" w:cs="Arial"/>
          <w:sz w:val="24"/>
          <w:szCs w:val="24"/>
        </w:rPr>
        <w:t xml:space="preserve"> including county lines</w:t>
      </w:r>
      <w:r w:rsidR="00737764" w:rsidRPr="009451C1">
        <w:rPr>
          <w:rFonts w:ascii="Arial" w:eastAsia="Arial" w:hAnsi="Arial" w:cs="Arial"/>
          <w:sz w:val="24"/>
          <w:szCs w:val="24"/>
        </w:rPr>
        <w:t xml:space="preserve"> and serious violence </w:t>
      </w:r>
    </w:p>
    <w:p w14:paraId="0EB6EBF8"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Extremism and Radicalisation</w:t>
      </w:r>
    </w:p>
    <w:p w14:paraId="1A873CCC"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missing 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Pr="009451C1"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505E6B0F"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Risky behaviours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6A9AB15" w:rsidR="005A0E28" w:rsidRPr="009451C1"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4A6C1E" w:rsidRPr="009451C1">
        <w:rPr>
          <w:rFonts w:ascii="Arial" w:eastAsia="Arial" w:hAnsi="Arial" w:cs="Arial"/>
          <w:color w:val="000000"/>
          <w:sz w:val="24"/>
          <w:szCs w:val="24"/>
        </w:rPr>
        <w:t>Self-Harm</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 Day Slavery</w:t>
      </w:r>
    </w:p>
    <w:p w14:paraId="2E65A90E" w14:textId="08626CDD" w:rsidR="006563B5" w:rsidRPr="009451C1" w:rsidRDefault="006563B5" w:rsidP="006F297F">
      <w:pPr>
        <w:pStyle w:val="ListParagraph"/>
        <w:autoSpaceDE w:val="0"/>
        <w:autoSpaceDN w:val="0"/>
        <w:adjustRightInd w:val="0"/>
        <w:ind w:left="284"/>
        <w:jc w:val="both"/>
        <w:rPr>
          <w:rFonts w:ascii="Arial" w:eastAsia="Arial" w:hAnsi="Arial" w:cs="Arial"/>
          <w:i/>
          <w:color w:val="FF0000"/>
          <w:sz w:val="24"/>
          <w:szCs w:val="24"/>
        </w:rPr>
      </w:pPr>
      <w:bookmarkStart w:id="1" w:name="_Hlk46228852"/>
    </w:p>
    <w:bookmarkEnd w:id="1"/>
    <w:p w14:paraId="371313F2" w14:textId="52E48A55" w:rsidR="00682670" w:rsidRPr="009451C1" w:rsidRDefault="00132D3C" w:rsidP="00EA7CE0">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7A42991F" w14:textId="152B9851" w:rsidR="009F6450" w:rsidRPr="006F297F" w:rsidRDefault="00E73E3B" w:rsidP="00274F45">
      <w:pPr>
        <w:autoSpaceDE w:val="0"/>
        <w:autoSpaceDN w:val="0"/>
        <w:adjustRightInd w:val="0"/>
        <w:spacing w:after="0"/>
        <w:jc w:val="both"/>
        <w:rPr>
          <w:rFonts w:ascii="Arial" w:eastAsia="Arial" w:hAnsi="Arial" w:cs="Arial"/>
          <w:b/>
          <w:sz w:val="24"/>
          <w:szCs w:val="24"/>
        </w:rPr>
      </w:pPr>
      <w:r w:rsidRPr="009451C1">
        <w:rPr>
          <w:rFonts w:ascii="Arial" w:eastAsia="Arial" w:hAnsi="Arial" w:cs="Arial"/>
          <w:b/>
          <w:color w:val="000000" w:themeColor="text1"/>
          <w:sz w:val="24"/>
          <w:szCs w:val="24"/>
        </w:rPr>
        <w:t xml:space="preserve">An overview of </w:t>
      </w:r>
      <w:r w:rsidR="00AA42B8" w:rsidRPr="009451C1">
        <w:rPr>
          <w:rFonts w:ascii="Arial" w:eastAsia="Arial" w:hAnsi="Arial" w:cs="Arial"/>
          <w:b/>
          <w:color w:val="000000" w:themeColor="text1"/>
          <w:sz w:val="24"/>
          <w:szCs w:val="24"/>
        </w:rPr>
        <w:t xml:space="preserve">specific safeguarding issues and our response </w:t>
      </w:r>
      <w:r w:rsidR="006563B5" w:rsidRPr="009451C1">
        <w:rPr>
          <w:rFonts w:ascii="Arial" w:eastAsia="Arial" w:hAnsi="Arial" w:cs="Arial"/>
          <w:b/>
          <w:color w:val="000000" w:themeColor="text1"/>
          <w:sz w:val="24"/>
          <w:szCs w:val="24"/>
        </w:rPr>
        <w:t xml:space="preserve">are </w:t>
      </w:r>
      <w:r w:rsidR="006563B5" w:rsidRPr="006F297F">
        <w:rPr>
          <w:rFonts w:ascii="Arial" w:eastAsia="Arial" w:hAnsi="Arial" w:cs="Arial"/>
          <w:b/>
          <w:sz w:val="24"/>
          <w:szCs w:val="24"/>
        </w:rPr>
        <w:t xml:space="preserve">provided </w:t>
      </w:r>
      <w:r w:rsidR="008C43C2" w:rsidRPr="006F297F">
        <w:rPr>
          <w:rFonts w:ascii="Arial" w:eastAsia="Arial" w:hAnsi="Arial" w:cs="Arial"/>
          <w:b/>
          <w:sz w:val="24"/>
          <w:szCs w:val="24"/>
        </w:rPr>
        <w:t>at the end of the policy.</w:t>
      </w:r>
    </w:p>
    <w:p w14:paraId="41367E0D" w14:textId="5079411D" w:rsidR="00274F45" w:rsidRPr="009451C1" w:rsidRDefault="00274F45" w:rsidP="00274F45">
      <w:pPr>
        <w:autoSpaceDE w:val="0"/>
        <w:autoSpaceDN w:val="0"/>
        <w:adjustRightInd w:val="0"/>
        <w:spacing w:after="0"/>
        <w:jc w:val="both"/>
        <w:rPr>
          <w:rFonts w:ascii="Arial" w:eastAsia="Arial" w:hAnsi="Arial" w:cs="Arial"/>
          <w:b/>
          <w:color w:val="000000" w:themeColor="text1"/>
          <w:sz w:val="24"/>
          <w:szCs w:val="24"/>
        </w:rPr>
      </w:pPr>
    </w:p>
    <w:p w14:paraId="36BA9DD2" w14:textId="43781462" w:rsidR="00AD249E" w:rsidRPr="009451C1" w:rsidRDefault="00A62D74"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4F7E041A" w:rsidR="00F243B0" w:rsidRPr="006F297F" w:rsidRDefault="00F243B0" w:rsidP="00860B06">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w:t>
      </w:r>
      <w:r w:rsidRPr="009451C1">
        <w:rPr>
          <w:rFonts w:ascii="Arial" w:eastAsiaTheme="minorHAnsi" w:hAnsi="Arial" w:cs="Arial"/>
          <w:color w:val="000000"/>
          <w:sz w:val="24"/>
          <w:szCs w:val="24"/>
          <w:lang w:eastAsia="en-US"/>
        </w:rPr>
        <w:lastRenderedPageBreak/>
        <w:t xml:space="preserve">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 xml:space="preserve">heart </w:t>
      </w:r>
      <w:r w:rsidRPr="006F297F">
        <w:rPr>
          <w:rFonts w:ascii="Arial" w:eastAsiaTheme="minorHAnsi" w:hAnsi="Arial" w:cs="Arial"/>
          <w:sz w:val="24"/>
          <w:szCs w:val="24"/>
          <w:lang w:eastAsia="en-US"/>
        </w:rPr>
        <w:t>(</w:t>
      </w:r>
      <w:r w:rsidRPr="006F297F">
        <w:rPr>
          <w:rFonts w:ascii="Arial" w:eastAsia="Arial" w:hAnsi="Arial" w:cs="Arial"/>
          <w:sz w:val="24"/>
          <w:szCs w:val="24"/>
        </w:rPr>
        <w:t>KCSiE 2023)</w:t>
      </w:r>
    </w:p>
    <w:p w14:paraId="52FE85B7" w14:textId="0362E585" w:rsidR="007D34F7" w:rsidRPr="006F297F" w:rsidRDefault="007D34F7" w:rsidP="00860B06">
      <w:pPr>
        <w:autoSpaceDE w:val="0"/>
        <w:autoSpaceDN w:val="0"/>
        <w:adjustRightInd w:val="0"/>
        <w:spacing w:after="0"/>
        <w:jc w:val="both"/>
        <w:rPr>
          <w:rFonts w:ascii="Arial" w:eastAsia="Arial" w:hAnsi="Arial" w:cs="Arial"/>
          <w:sz w:val="16"/>
          <w:szCs w:val="16"/>
        </w:rPr>
      </w:pPr>
    </w:p>
    <w:p w14:paraId="456C186F" w14:textId="2A0997CA" w:rsidR="00F243B0" w:rsidRPr="009451C1" w:rsidRDefault="008C5EA9" w:rsidP="00860B06">
      <w:pPr>
        <w:autoSpaceDE w:val="0"/>
        <w:autoSpaceDN w:val="0"/>
        <w:adjustRightInd w:val="0"/>
        <w:spacing w:after="0"/>
        <w:jc w:val="both"/>
        <w:rPr>
          <w:rFonts w:ascii="Arial" w:eastAsiaTheme="minorHAnsi" w:hAnsi="Arial" w:cs="Arial"/>
          <w:color w:val="000000"/>
          <w:sz w:val="23"/>
          <w:szCs w:val="23"/>
          <w:lang w:eastAsia="en-US"/>
        </w:rPr>
      </w:pPr>
      <w:r w:rsidRPr="006F297F">
        <w:rPr>
          <w:rFonts w:ascii="Arial" w:hAnsi="Arial" w:cs="Arial"/>
          <w:sz w:val="24"/>
          <w:szCs w:val="24"/>
        </w:rPr>
        <w:t>As a school we ensure that the Governing bodies and proprietors ensure that all governors and trustees receive appropriate safeguarding and child protection (including online) training at induction. KCSiE 202</w:t>
      </w:r>
      <w:r w:rsidR="00F243B0" w:rsidRPr="006F297F">
        <w:rPr>
          <w:rFonts w:ascii="Arial" w:hAnsi="Arial" w:cs="Arial"/>
          <w:sz w:val="24"/>
          <w:szCs w:val="24"/>
        </w:rPr>
        <w:t>3</w:t>
      </w:r>
      <w:r w:rsidRPr="006F297F">
        <w:rPr>
          <w:rFonts w:ascii="Arial" w:hAnsi="Arial" w:cs="Arial"/>
          <w:sz w:val="24"/>
          <w:szCs w:val="24"/>
        </w:rPr>
        <w:t xml:space="preserve"> highlights “</w:t>
      </w:r>
      <w:r w:rsidR="00F243B0" w:rsidRPr="006F297F">
        <w:rPr>
          <w:rFonts w:ascii="Arial" w:eastAsiaTheme="minorHAnsi" w:hAnsi="Arial" w:cs="Arial"/>
          <w:sz w:val="23"/>
          <w:szCs w:val="23"/>
          <w:lang w:eastAsia="en-US"/>
        </w:rPr>
        <w:t xml:space="preserve">This training should equip them with the knowledge to provide strategic challenge </w:t>
      </w:r>
      <w:r w:rsidR="00F243B0" w:rsidRPr="009451C1">
        <w:rPr>
          <w:rFonts w:ascii="Arial" w:eastAsiaTheme="minorHAnsi" w:hAnsi="Arial" w:cs="Arial"/>
          <w:color w:val="000000"/>
          <w:sz w:val="23"/>
          <w:szCs w:val="23"/>
          <w:lang w:eastAsia="en-US"/>
        </w:rPr>
        <w:t>to test and assure themselves that the safeguarding policies and procedures in place in schools and colleges are effective and support the delivery of a robust whole school approach to safeguarding</w:t>
      </w:r>
      <w:r w:rsidR="006700BC">
        <w:rPr>
          <w:rFonts w:ascii="Arial" w:eastAsiaTheme="minorHAnsi" w:hAnsi="Arial" w:cs="Arial"/>
          <w:color w:val="000000"/>
          <w:sz w:val="23"/>
          <w:szCs w:val="23"/>
          <w:lang w:eastAsia="en-US"/>
        </w:rPr>
        <w:t>.</w:t>
      </w:r>
      <w:r w:rsidR="00F243B0" w:rsidRPr="009451C1">
        <w:rPr>
          <w:rFonts w:ascii="Arial" w:eastAsiaTheme="minorHAnsi" w:hAnsi="Arial" w:cs="Arial"/>
          <w:color w:val="000000"/>
          <w:sz w:val="23"/>
          <w:szCs w:val="23"/>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69972517" w:rsidR="00AD249E"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1C4564AA" w:rsidR="00AD249E"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Operates safe recruitment procedures and </w:t>
      </w:r>
      <w:r w:rsidR="001E0EE1" w:rsidRPr="009451C1">
        <w:rPr>
          <w:rFonts w:ascii="Arial" w:eastAsia="Arial" w:hAnsi="Arial" w:cs="Arial"/>
          <w:color w:val="000000"/>
          <w:sz w:val="24"/>
          <w:szCs w:val="24"/>
        </w:rPr>
        <w:t xml:space="preserve">carries out </w:t>
      </w:r>
      <w:r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77777777" w:rsidR="00AD249E"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Has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4F956098" w:rsidR="00AD249E"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Has a member of the Leadership Team who is designated to take lead responsibility for dealing with </w:t>
      </w:r>
      <w:r w:rsidR="006700BC">
        <w:rPr>
          <w:rFonts w:ascii="Arial" w:eastAsia="Arial" w:hAnsi="Arial" w:cs="Arial"/>
          <w:color w:val="000000"/>
          <w:sz w:val="24"/>
          <w:szCs w:val="24"/>
        </w:rPr>
        <w:t>s</w:t>
      </w:r>
      <w:r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007044EB" w:rsidR="00C957BC" w:rsidRPr="009451C1" w:rsidRDefault="00AD249E"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Takes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Safeguarding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77777777" w:rsidR="00AC7417"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Is supported by 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2733F56C" w:rsidR="00AC7417" w:rsidRPr="009451C1" w:rsidRDefault="00AD249E"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Carries out an annual review of the </w:t>
      </w:r>
      <w:r w:rsidR="006700BC">
        <w:rPr>
          <w:rFonts w:ascii="Arial" w:eastAsia="Arial" w:hAnsi="Arial" w:cs="Arial"/>
          <w:color w:val="000000"/>
          <w:sz w:val="24"/>
          <w:szCs w:val="24"/>
        </w:rPr>
        <w:t>s</w:t>
      </w:r>
      <w:r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3F68E5F5" w:rsidR="00AD249E" w:rsidRPr="009451C1" w:rsidRDefault="00AD249E"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Carries out an annual Safeguarding Audit </w:t>
      </w:r>
      <w:r w:rsidR="002C118D" w:rsidRPr="009451C1">
        <w:rPr>
          <w:rFonts w:ascii="Arial" w:eastAsia="Arial" w:hAnsi="Arial" w:cs="Arial"/>
          <w:sz w:val="24"/>
          <w:szCs w:val="24"/>
        </w:rPr>
        <w:t xml:space="preserve">(Section 175 audit) </w:t>
      </w:r>
      <w:r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7C85888A" w14:textId="7237B38D" w:rsidR="00860B06" w:rsidRDefault="00860B06" w:rsidP="00EB36B0">
      <w:pPr>
        <w:jc w:val="both"/>
        <w:rPr>
          <w:rFonts w:ascii="Arial" w:eastAsia="Arial" w:hAnsi="Arial" w:cs="Arial"/>
          <w:b/>
          <w:color w:val="000000"/>
          <w:sz w:val="24"/>
          <w:szCs w:val="24"/>
        </w:rPr>
      </w:pPr>
    </w:p>
    <w:p w14:paraId="0127B41C" w14:textId="52C5777B"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5C923EE4"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w:t>
      </w:r>
      <w:bookmarkStart w:id="2" w:name="_GoBack"/>
      <w:r w:rsidRPr="006F297F">
        <w:rPr>
          <w:rFonts w:ascii="Arial" w:eastAsia="Arial" w:hAnsi="Arial" w:cs="Arial"/>
          <w:sz w:val="24"/>
          <w:szCs w:val="24"/>
        </w:rPr>
        <w:t xml:space="preserve">in </w:t>
      </w:r>
      <w:r w:rsidR="00792C08" w:rsidRPr="006F297F">
        <w:rPr>
          <w:rFonts w:ascii="Arial" w:eastAsia="Arial" w:hAnsi="Arial" w:cs="Arial"/>
          <w:sz w:val="24"/>
          <w:szCs w:val="24"/>
        </w:rPr>
        <w:t xml:space="preserve">Egerton Primary School </w:t>
      </w:r>
      <w:r w:rsidRPr="006F297F">
        <w:rPr>
          <w:rFonts w:ascii="Arial" w:eastAsia="Arial" w:hAnsi="Arial" w:cs="Arial"/>
          <w:sz w:val="24"/>
          <w:szCs w:val="24"/>
        </w:rPr>
        <w:t xml:space="preserve">take </w:t>
      </w:r>
      <w:bookmarkEnd w:id="2"/>
      <w:r w:rsidRPr="009451C1">
        <w:rPr>
          <w:rFonts w:ascii="Arial" w:eastAsia="Arial" w:hAnsi="Arial" w:cs="Arial"/>
          <w:sz w:val="24"/>
          <w:szCs w:val="24"/>
        </w:rPr>
        <w:t xml:space="preserve">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19F09E54" w:rsidR="00EE0581" w:rsidRPr="009451C1" w:rsidRDefault="00792C08">
      <w:pPr>
        <w:rPr>
          <w:rFonts w:ascii="Arial" w:eastAsia="Arial" w:hAnsi="Arial" w:cs="Arial"/>
          <w:color w:val="000000"/>
          <w:sz w:val="24"/>
          <w:szCs w:val="24"/>
        </w:rPr>
      </w:pPr>
      <w:r w:rsidRPr="009451C1">
        <w:rPr>
          <w:rFonts w:ascii="Arial" w:hAnsi="Arial" w:cs="Arial"/>
          <w:noProof/>
          <w:sz w:val="24"/>
          <w:szCs w:val="24"/>
          <w:lang w:eastAsia="en-GB"/>
        </w:rPr>
        <w:lastRenderedPageBreak/>
        <mc:AlternateContent>
          <mc:Choice Requires="wps">
            <w:drawing>
              <wp:anchor distT="36576" distB="36576" distL="36576" distR="36576" simplePos="0" relativeHeight="251675136" behindDoc="0" locked="0" layoutInCell="1" allowOverlap="1" wp14:anchorId="7D97C0BA" wp14:editId="466E4C2C">
                <wp:simplePos x="0" y="0"/>
                <wp:positionH relativeFrom="margin">
                  <wp:posOffset>-552450</wp:posOffset>
                </wp:positionH>
                <wp:positionV relativeFrom="paragraph">
                  <wp:posOffset>5076825</wp:posOffset>
                </wp:positionV>
                <wp:extent cx="6459220" cy="422910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422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3BBD3C" w14:textId="77777777" w:rsidR="00E5372A" w:rsidRPr="00792C08" w:rsidRDefault="00E5372A" w:rsidP="007C09ED">
                            <w:pPr>
                              <w:widowControl w:val="0"/>
                              <w:ind w:left="567" w:hanging="567"/>
                              <w:jc w:val="both"/>
                              <w:rPr>
                                <w:rFonts w:ascii="Arial" w:hAnsi="Arial" w:cs="Arial"/>
                                <w:sz w:val="24"/>
                                <w:szCs w:val="28"/>
                              </w:rPr>
                            </w:pPr>
                            <w:r w:rsidRPr="00792C08">
                              <w:rPr>
                                <w:rFonts w:ascii="Symbol" w:hAnsi="Symbol"/>
                                <w:sz w:val="32"/>
                                <w:szCs w:val="28"/>
                                <w:lang w:val="x-none"/>
                              </w:rPr>
                              <w:t></w:t>
                            </w:r>
                            <w:r w:rsidRPr="00792C08">
                              <w:rPr>
                                <w:sz w:val="24"/>
                              </w:rPr>
                              <w:t> </w:t>
                            </w:r>
                            <w:r w:rsidRPr="00792C08">
                              <w:rPr>
                                <w:rFonts w:ascii="Arial" w:hAnsi="Arial" w:cs="Arial"/>
                                <w:color w:val="000080"/>
                                <w:sz w:val="24"/>
                                <w:szCs w:val="28"/>
                              </w:rPr>
                              <w:t xml:space="preserve">Cheshire East Consultation Service (CHECS): </w:t>
                            </w:r>
                          </w:p>
                          <w:p w14:paraId="08CACF62" w14:textId="77777777" w:rsidR="00E5372A" w:rsidRPr="00792C08" w:rsidRDefault="00E5372A" w:rsidP="00114F7E">
                            <w:pPr>
                              <w:widowControl w:val="0"/>
                              <w:jc w:val="both"/>
                              <w:rPr>
                                <w:rFonts w:ascii="Arial" w:hAnsi="Arial" w:cs="Arial"/>
                                <w:sz w:val="24"/>
                                <w:szCs w:val="28"/>
                              </w:rPr>
                            </w:pPr>
                            <w:r w:rsidRPr="00792C08">
                              <w:rPr>
                                <w:rFonts w:ascii="Arial" w:hAnsi="Arial" w:cs="Arial"/>
                                <w:color w:val="000080"/>
                                <w:sz w:val="24"/>
                                <w:szCs w:val="28"/>
                              </w:rPr>
                              <w:t xml:space="preserve">      </w:t>
                            </w:r>
                            <w:r w:rsidRPr="00792C08">
                              <w:rPr>
                                <w:rFonts w:ascii="Arial" w:hAnsi="Arial" w:cs="Arial"/>
                                <w:sz w:val="24"/>
                                <w:szCs w:val="28"/>
                              </w:rPr>
                              <w:t>0300 123 5012 (option 3)</w:t>
                            </w:r>
                          </w:p>
                          <w:p w14:paraId="494C14EE" w14:textId="0F5AF5C5" w:rsidR="00E5372A" w:rsidRPr="00792C08" w:rsidRDefault="00E5372A" w:rsidP="00764939">
                            <w:pPr>
                              <w:pStyle w:val="ListParagraph"/>
                              <w:widowControl w:val="0"/>
                              <w:numPr>
                                <w:ilvl w:val="0"/>
                                <w:numId w:val="48"/>
                              </w:numPr>
                              <w:ind w:left="142" w:hanging="142"/>
                              <w:jc w:val="both"/>
                              <w:rPr>
                                <w:rFonts w:ascii="Arial" w:hAnsi="Arial" w:cs="Arial"/>
                                <w:sz w:val="24"/>
                                <w:szCs w:val="28"/>
                              </w:rPr>
                            </w:pPr>
                            <w:r w:rsidRPr="00792C08">
                              <w:rPr>
                                <w:rFonts w:ascii="Arial" w:hAnsi="Arial" w:cs="Arial"/>
                                <w:color w:val="000080"/>
                                <w:sz w:val="24"/>
                                <w:szCs w:val="28"/>
                              </w:rPr>
                              <w:t xml:space="preserve"> Emergency Duty Team (Out of Hours): </w:t>
                            </w:r>
                            <w:r w:rsidRPr="00792C08">
                              <w:rPr>
                                <w:rFonts w:ascii="Arial" w:hAnsi="Arial" w:cs="Arial"/>
                                <w:sz w:val="24"/>
                                <w:szCs w:val="28"/>
                              </w:rPr>
                              <w:t>0300 123 5022</w:t>
                            </w:r>
                          </w:p>
                          <w:p w14:paraId="06CBBD70" w14:textId="0DA8D7B2" w:rsidR="00E5372A" w:rsidRPr="00792C08" w:rsidRDefault="00E5372A" w:rsidP="00792C08">
                            <w:pPr>
                              <w:widowControl w:val="0"/>
                              <w:ind w:left="567" w:hanging="567"/>
                              <w:jc w:val="both"/>
                              <w:rPr>
                                <w:rFonts w:ascii="Arial" w:hAnsi="Arial" w:cs="Arial"/>
                                <w:color w:val="000080"/>
                                <w:sz w:val="24"/>
                                <w:szCs w:val="28"/>
                              </w:rPr>
                            </w:pPr>
                            <w:r w:rsidRPr="00792C08">
                              <w:rPr>
                                <w:rFonts w:ascii="Symbol" w:hAnsi="Symbol"/>
                                <w:sz w:val="24"/>
                                <w:szCs w:val="28"/>
                                <w:lang w:val="x-none"/>
                              </w:rPr>
                              <w:t></w:t>
                            </w:r>
                            <w:r w:rsidRPr="00792C08">
                              <w:rPr>
                                <w:sz w:val="24"/>
                                <w:szCs w:val="28"/>
                              </w:rPr>
                              <w:t> </w:t>
                            </w:r>
                            <w:r w:rsidRPr="00792C08">
                              <w:rPr>
                                <w:rFonts w:ascii="Arial" w:hAnsi="Arial" w:cs="Arial"/>
                                <w:color w:val="000080"/>
                                <w:sz w:val="24"/>
                                <w:szCs w:val="28"/>
                              </w:rPr>
                              <w:t xml:space="preserve">Safeguarding of Children Concerns (Children living in other authorities): </w:t>
                            </w:r>
                            <w:r w:rsidR="00792C08" w:rsidRPr="00792C08">
                              <w:rPr>
                                <w:rFonts w:ascii="Arial" w:hAnsi="Arial" w:cs="Arial"/>
                                <w:color w:val="000080"/>
                                <w:sz w:val="24"/>
                                <w:szCs w:val="28"/>
                              </w:rPr>
                              <w:t xml:space="preserve">Cheshire West – iart Team </w:t>
                            </w:r>
                          </w:p>
                          <w:p w14:paraId="6F43F574" w14:textId="650275A8" w:rsidR="00792C08" w:rsidRPr="00792C08" w:rsidRDefault="00792C08" w:rsidP="00792C08">
                            <w:pPr>
                              <w:pStyle w:val="ListParagraph"/>
                              <w:numPr>
                                <w:ilvl w:val="1"/>
                                <w:numId w:val="48"/>
                              </w:numPr>
                              <w:shd w:val="clear" w:color="auto" w:fill="FFFFFF"/>
                              <w:spacing w:after="24"/>
                              <w:rPr>
                                <w:rFonts w:ascii="Arial" w:hAnsi="Arial" w:cs="Arial"/>
                                <w:color w:val="000080"/>
                                <w:sz w:val="24"/>
                                <w:szCs w:val="28"/>
                              </w:rPr>
                            </w:pPr>
                            <w:r w:rsidRPr="00792C08">
                              <w:rPr>
                                <w:rFonts w:ascii="Arial" w:hAnsi="Arial" w:cs="Arial"/>
                                <w:color w:val="000080"/>
                                <w:sz w:val="24"/>
                                <w:szCs w:val="28"/>
                              </w:rPr>
                              <w:t>Telephone:I-Art 0300 123 7047</w:t>
                            </w:r>
                          </w:p>
                          <w:p w14:paraId="4995E808" w14:textId="59C4BFCD" w:rsidR="00792C08" w:rsidRPr="00792C08" w:rsidRDefault="00792C08" w:rsidP="00792C08">
                            <w:pPr>
                              <w:pStyle w:val="ListParagraph"/>
                              <w:numPr>
                                <w:ilvl w:val="1"/>
                                <w:numId w:val="48"/>
                              </w:numPr>
                              <w:shd w:val="clear" w:color="auto" w:fill="FFFFFF"/>
                              <w:spacing w:after="24"/>
                              <w:rPr>
                                <w:rFonts w:ascii="Arial" w:hAnsi="Arial" w:cs="Arial"/>
                                <w:color w:val="000080"/>
                                <w:sz w:val="24"/>
                                <w:szCs w:val="28"/>
                              </w:rPr>
                            </w:pPr>
                            <w:r w:rsidRPr="00792C08">
                              <w:rPr>
                                <w:rFonts w:ascii="Arial" w:hAnsi="Arial" w:cs="Arial"/>
                                <w:color w:val="000080"/>
                                <w:sz w:val="24"/>
                                <w:szCs w:val="28"/>
                              </w:rPr>
                              <w:t>Email:</w:t>
                            </w:r>
                            <w:hyperlink r:id="rId30" w:history="1">
                              <w:r w:rsidRPr="00792C08">
                                <w:rPr>
                                  <w:color w:val="000080"/>
                                  <w:sz w:val="24"/>
                                  <w:szCs w:val="28"/>
                                </w:rPr>
                                <w:t>i-ART@cheshirewestandchester.gov.uk</w:t>
                              </w:r>
                            </w:hyperlink>
                          </w:p>
                          <w:p w14:paraId="00F10642" w14:textId="3E507439" w:rsidR="00792C08" w:rsidRPr="00792C08" w:rsidRDefault="00792C08" w:rsidP="00792C08">
                            <w:pPr>
                              <w:pStyle w:val="ListParagraph"/>
                              <w:numPr>
                                <w:ilvl w:val="1"/>
                                <w:numId w:val="48"/>
                              </w:numPr>
                              <w:shd w:val="clear" w:color="auto" w:fill="FFFFFF"/>
                              <w:spacing w:after="144"/>
                              <w:rPr>
                                <w:rFonts w:ascii="Arial" w:hAnsi="Arial" w:cs="Arial"/>
                                <w:color w:val="000080"/>
                                <w:sz w:val="24"/>
                                <w:szCs w:val="28"/>
                              </w:rPr>
                            </w:pPr>
                            <w:r w:rsidRPr="00792C08">
                              <w:rPr>
                                <w:rFonts w:ascii="Arial" w:hAnsi="Arial" w:cs="Arial"/>
                                <w:color w:val="000080"/>
                                <w:sz w:val="24"/>
                                <w:szCs w:val="28"/>
                              </w:rPr>
                              <w:t>Emergency Duty Team Telephone: (out of hours) on 01244 977277</w:t>
                            </w:r>
                          </w:p>
                          <w:p w14:paraId="512F3665" w14:textId="77777777" w:rsidR="00E5372A" w:rsidRPr="00792C08" w:rsidRDefault="00E5372A" w:rsidP="007C09ED">
                            <w:pPr>
                              <w:widowControl w:val="0"/>
                              <w:ind w:left="567" w:hanging="567"/>
                              <w:jc w:val="both"/>
                              <w:rPr>
                                <w:rFonts w:ascii="Arial" w:hAnsi="Arial" w:cs="Arial"/>
                                <w:sz w:val="24"/>
                                <w:szCs w:val="28"/>
                              </w:rPr>
                            </w:pPr>
                            <w:r w:rsidRPr="00792C08">
                              <w:rPr>
                                <w:rFonts w:ascii="Symbol" w:hAnsi="Symbol"/>
                                <w:sz w:val="24"/>
                                <w:szCs w:val="28"/>
                                <w:lang w:val="x-none"/>
                              </w:rPr>
                              <w:t></w:t>
                            </w:r>
                            <w:r w:rsidRPr="00792C08">
                              <w:rPr>
                                <w:sz w:val="24"/>
                                <w:szCs w:val="28"/>
                              </w:rPr>
                              <w:t> </w:t>
                            </w:r>
                            <w:r w:rsidRPr="00792C08">
                              <w:rPr>
                                <w:rFonts w:ascii="Arial" w:hAnsi="Arial" w:cs="Arial"/>
                                <w:color w:val="000080"/>
                                <w:sz w:val="24"/>
                                <w:szCs w:val="28"/>
                              </w:rPr>
                              <w:t xml:space="preserve">Local Authority Designated Officer (LADO): </w:t>
                            </w:r>
                            <w:r w:rsidRPr="00792C08">
                              <w:rPr>
                                <w:rFonts w:ascii="Arial" w:hAnsi="Arial" w:cs="Arial"/>
                                <w:sz w:val="24"/>
                                <w:szCs w:val="28"/>
                              </w:rPr>
                              <w:t>01270 685904 / 01606 288931</w:t>
                            </w:r>
                          </w:p>
                          <w:p w14:paraId="1B46B030" w14:textId="77626F02" w:rsidR="00E5372A" w:rsidRPr="00792C08" w:rsidRDefault="00E5372A" w:rsidP="00792C08">
                            <w:pPr>
                              <w:pStyle w:val="ListParagraph"/>
                              <w:widowControl w:val="0"/>
                              <w:numPr>
                                <w:ilvl w:val="0"/>
                                <w:numId w:val="48"/>
                              </w:numPr>
                              <w:ind w:left="142" w:hanging="142"/>
                              <w:jc w:val="both"/>
                              <w:rPr>
                                <w:rFonts w:ascii="Arial" w:hAnsi="Arial" w:cs="Arial"/>
                                <w:color w:val="000080"/>
                                <w:sz w:val="24"/>
                                <w:szCs w:val="28"/>
                              </w:rPr>
                            </w:pPr>
                            <w:r w:rsidRPr="00792C08">
                              <w:rPr>
                                <w:rFonts w:ascii="Symbol" w:hAnsi="Symbol"/>
                                <w:sz w:val="24"/>
                                <w:szCs w:val="28"/>
                                <w:lang w:val="x-none"/>
                              </w:rPr>
                              <w:t></w:t>
                            </w:r>
                            <w:r w:rsidRPr="00792C08">
                              <w:rPr>
                                <w:rFonts w:ascii="Arial" w:hAnsi="Arial" w:cs="Arial"/>
                                <w:color w:val="000080"/>
                                <w:sz w:val="24"/>
                                <w:szCs w:val="28"/>
                              </w:rPr>
                              <w:t xml:space="preserve">Prevent referrals: </w:t>
                            </w:r>
                            <w:hyperlink r:id="rId31" w:history="1">
                              <w:r w:rsidR="00792C08" w:rsidRPr="00E3195B">
                                <w:rPr>
                                  <w:rStyle w:val="Hyperlink"/>
                                  <w:rFonts w:ascii="Arial" w:hAnsi="Arial" w:cs="Arial"/>
                                  <w:sz w:val="28"/>
                                  <w:szCs w:val="28"/>
                                </w:rPr>
                                <w:t xml:space="preserve">Prevent Referral Process </w:t>
                              </w:r>
                            </w:hyperlink>
                          </w:p>
                          <w:p w14:paraId="1C20CC7E" w14:textId="75E4427E" w:rsidR="00E5372A" w:rsidRPr="00792C08" w:rsidRDefault="00E5372A" w:rsidP="00792C08">
                            <w:pPr>
                              <w:pStyle w:val="ListParagraph"/>
                              <w:widowControl w:val="0"/>
                              <w:numPr>
                                <w:ilvl w:val="0"/>
                                <w:numId w:val="48"/>
                              </w:numPr>
                              <w:ind w:left="142" w:hanging="142"/>
                              <w:jc w:val="both"/>
                              <w:rPr>
                                <w:rFonts w:ascii="Arial" w:hAnsi="Arial" w:cs="Arial"/>
                                <w:color w:val="000080"/>
                                <w:sz w:val="24"/>
                                <w:szCs w:val="28"/>
                              </w:rPr>
                            </w:pPr>
                            <w:r w:rsidRPr="00792C08">
                              <w:rPr>
                                <w:rFonts w:ascii="Arial" w:hAnsi="Arial" w:cs="Arial"/>
                                <w:color w:val="000080"/>
                                <w:sz w:val="24"/>
                                <w:szCs w:val="28"/>
                              </w:rPr>
                              <w:t>Cyber Prevent (concerns re online activity) referral</w:t>
                            </w:r>
                            <w:r w:rsidR="00792C08">
                              <w:rPr>
                                <w:rFonts w:ascii="Arial" w:hAnsi="Arial" w:cs="Arial"/>
                                <w:color w:val="000080"/>
                                <w:sz w:val="24"/>
                                <w:szCs w:val="28"/>
                              </w:rPr>
                              <w:t xml:space="preserve">s </w:t>
                            </w:r>
                            <w:hyperlink r:id="rId32" w:history="1">
                              <w:r w:rsidR="00792C08" w:rsidRPr="00B42B74">
                                <w:rPr>
                                  <w:rStyle w:val="Hyperlink"/>
                                  <w:rFonts w:ascii="Arial" w:hAnsi="Arial" w:cs="Arial"/>
                                  <w:sz w:val="28"/>
                                  <w:szCs w:val="28"/>
                                </w:rPr>
                                <w:t>Cyber.Prevent@nwrocu.police.uk</w:t>
                              </w:r>
                            </w:hyperlink>
                          </w:p>
                          <w:p w14:paraId="01E1DFB5" w14:textId="3511FCF1" w:rsidR="00E5372A" w:rsidRPr="00792C08" w:rsidRDefault="00E5372A" w:rsidP="00792C08">
                            <w:pPr>
                              <w:pStyle w:val="ListParagraph"/>
                              <w:widowControl w:val="0"/>
                              <w:numPr>
                                <w:ilvl w:val="0"/>
                                <w:numId w:val="48"/>
                              </w:numPr>
                              <w:ind w:left="142" w:hanging="142"/>
                              <w:jc w:val="both"/>
                              <w:rPr>
                                <w:rFonts w:ascii="Arial" w:hAnsi="Arial" w:cs="Arial"/>
                                <w:color w:val="000080"/>
                                <w:sz w:val="24"/>
                                <w:szCs w:val="28"/>
                              </w:rPr>
                            </w:pPr>
                            <w:r w:rsidRPr="00792C08">
                              <w:rPr>
                                <w:rFonts w:ascii="Arial" w:hAnsi="Arial" w:cs="Arial"/>
                                <w:color w:val="000080"/>
                                <w:sz w:val="24"/>
                                <w:szCs w:val="28"/>
                              </w:rPr>
                              <w:t>Police: 999 (Emergency) / 101 (Non-emergency)</w:t>
                            </w:r>
                          </w:p>
                          <w:p w14:paraId="514FD40E" w14:textId="44B2399E" w:rsidR="00E5372A" w:rsidRPr="00792C08" w:rsidRDefault="00E5372A" w:rsidP="00792C08">
                            <w:pPr>
                              <w:pStyle w:val="ListParagraph"/>
                              <w:widowControl w:val="0"/>
                              <w:numPr>
                                <w:ilvl w:val="0"/>
                                <w:numId w:val="48"/>
                              </w:numPr>
                              <w:ind w:left="142" w:hanging="142"/>
                              <w:jc w:val="both"/>
                              <w:rPr>
                                <w:rFonts w:ascii="Arial" w:hAnsi="Arial" w:cs="Arial"/>
                                <w:color w:val="000080"/>
                                <w:sz w:val="24"/>
                                <w:szCs w:val="28"/>
                              </w:rPr>
                            </w:pPr>
                            <w:r w:rsidRPr="00792C08">
                              <w:rPr>
                                <w:rFonts w:ascii="Arial" w:hAnsi="Arial" w:cs="Arial"/>
                                <w:color w:val="000080"/>
                                <w:sz w:val="24"/>
                                <w:szCs w:val="28"/>
                              </w:rPr>
                              <w:t xml:space="preserve">Mental Health Helpline: 0300 303 3972 </w:t>
                            </w:r>
                          </w:p>
                          <w:p w14:paraId="7E870ADB" w14:textId="6B5AEE08" w:rsidR="00E5372A" w:rsidRPr="00792C08" w:rsidRDefault="00E5372A" w:rsidP="00792C08">
                            <w:pPr>
                              <w:pStyle w:val="ListParagraph"/>
                              <w:widowControl w:val="0"/>
                              <w:numPr>
                                <w:ilvl w:val="0"/>
                                <w:numId w:val="48"/>
                              </w:numPr>
                              <w:ind w:left="142" w:hanging="142"/>
                              <w:jc w:val="both"/>
                              <w:rPr>
                                <w:rFonts w:ascii="Arial" w:hAnsi="Arial" w:cs="Arial"/>
                                <w:color w:val="000080"/>
                                <w:sz w:val="24"/>
                                <w:szCs w:val="28"/>
                              </w:rPr>
                            </w:pPr>
                            <w:r w:rsidRPr="00792C08">
                              <w:rPr>
                                <w:rFonts w:ascii="Arial" w:hAnsi="Arial" w:cs="Arial"/>
                                <w:color w:val="000080"/>
                                <w:sz w:val="24"/>
                                <w:szCs w:val="28"/>
                              </w:rPr>
                              <w:t>Adult Safeguarding: 0300 123 5010</w:t>
                            </w:r>
                          </w:p>
                          <w:p w14:paraId="1DB86860" w14:textId="017255AE" w:rsidR="00E5372A" w:rsidRPr="00BF093A" w:rsidRDefault="00E5372A"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7C0BA" id="_x0000_t202" coordsize="21600,21600" o:spt="202" path="m,l,21600r21600,l21600,xe">
                <v:stroke joinstyle="miter"/>
                <v:path gradientshapeok="t" o:connecttype="rect"/>
              </v:shapetype>
              <v:shape id="Text Box 70" o:spid="_x0000_s1026" type="#_x0000_t202" style="position:absolute;margin-left:-43.5pt;margin-top:399.75pt;width:508.6pt;height:333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3OCQMAALAGAAAOAAAAZHJzL2Uyb0RvYy54bWysVdtu2zAMfR+wfxD07voSxzfULRInHgZ0&#10;F2DbByi2HAuzJU9S6nTD/n2UnKRut4dhXR4MiaKoc8hD5vr22HfonkrFBM+xf+VhRHklasb3Of7y&#10;uXQSjJQmvCad4DTHD1Th25vXr67HIaOBaEVXU4kgCFfZOOS41XrIXFdVLe2JuhID5XDYCNkTDVu5&#10;d2tJRojed27geZE7ClkPUlRUKbBupkN8Y+M3Da30h6ZRVKMux4BN26+03535ujfXJNtLMrSsOsEg&#10;/4CiJ4zDo5dQG6IJOkj2W6ieVVIo0eirSvSuaBpWUcsB2PjeMzafWjJQywWSo4ZLmtT/C1u9v/8o&#10;EatzHEN6OOmhRp/pUaO1OCIwQX7GQWXg9mkAR30EO9TZclXDnai+KsRF0RK+pyspxdhSUgM+39x0&#10;Z1enOMoE2Y3vRA3vkIMWNtCxkb1JHqQDQXQA8nCpjcFSgTEKl2kQwFEFZ2EQpL5n0bkkO18fpNJv&#10;qOiRWeRYQvFteHJ/p7SBQ7Kzi3mNi5J1nRVAx58YwHGyUKug6TbJAAosjacBZav7I/XSbbJNQicM&#10;oq0TepuNsyqL0IlKP15uFpui2Pg/DQo/zFpW15SbR89K88O/q+RJ85NGLlpTomO1CWcgKbnfFZ1E&#10;98QoHX7JOT0zN/cpDJsS4PKMkh+E3jpInTJKYicsw6WTxl7ieH66TiMvTMNN+ZTSHeP05ZTQmONg&#10;GUJZLZ8n5Mw4oBd69ddJgN2hByWdKE+tDCZo+JkJammHiblt+c7SQbKeaRg/HetznJiknQaCEfGW&#10;11YbmrBuWs+yZxj/OXurcunF4SJx4ni5cMLF1nPWSVk4q8KPoni7LtbbZ4LYWpGplyfQlnGm2Bne&#10;0xuPkCEtZznbLjWNObWoPu6OQNy07k7UD9CvUkA3QefBmIdFK+R3jEYYmTlW3w5EUoy6txx6fhEt&#10;4whm7Hwj55vdfEN4BaFyrDGaloWe5vJhkGzfwktTkblYwZxomO3gR1RAxWxgLFpSpxFu5u58b70e&#10;/2hufgEAAP//AwBQSwMEFAAGAAgAAAAhAKs1jLjiAAAADAEAAA8AAABkcnMvZG93bnJldi54bWxM&#10;j01Pg0AQhu8m/ofNmHhrl1YpH7I0RmPiidTaNHpbYASUnSXs0uK/dzzpcTJP3vd5s+1senHC0XWW&#10;FKyWAQikytYdNQoOr0+LGITzmmrdW0IF3+hgm19eZDqt7Zle8LT3jeAQcqlW0Ho/pFK6qkWj3dIO&#10;SPz7sKPRns+xkfWozxxuerkOgo00uiNuaPWADy1WX/vJcG/0/rj6PD7vsCjeypj6abKyUOr6ar6/&#10;A+Fx9n8w/OqzOuTsVNqJaid6BYs44i1eQZQkIQgmkptgDaJk9HYThiDzTP4fkf8AAAD//wMAUEsB&#10;Ai0AFAAGAAgAAAAhALaDOJL+AAAA4QEAABMAAAAAAAAAAAAAAAAAAAAAAFtDb250ZW50X1R5cGVz&#10;XS54bWxQSwECLQAUAAYACAAAACEAOP0h/9YAAACUAQAACwAAAAAAAAAAAAAAAAAvAQAAX3JlbHMv&#10;LnJlbHNQSwECLQAUAAYACAAAACEAR27tzgkDAACwBgAADgAAAAAAAAAAAAAAAAAuAgAAZHJzL2Uy&#10;b0RvYy54bWxQSwECLQAUAAYACAAAACEAqzWMuOIAAAAMAQAADwAAAAAAAAAAAAAAAABjBQAAZHJz&#10;L2Rvd25yZXYueG1sUEsFBgAAAAAEAAQA8wAAAHIGAAAAAA==&#10;" filled="f" fillcolor="navy" stroked="f" strokecolor="black [0]" strokeweight="2pt">
                <v:textbox inset="2.88pt,2.88pt,2.88pt,2.88pt">
                  <w:txbxContent>
                    <w:p w14:paraId="6C3BBD3C" w14:textId="77777777" w:rsidR="00E5372A" w:rsidRPr="00792C08" w:rsidRDefault="00E5372A" w:rsidP="007C09ED">
                      <w:pPr>
                        <w:widowControl w:val="0"/>
                        <w:ind w:left="567" w:hanging="567"/>
                        <w:jc w:val="both"/>
                        <w:rPr>
                          <w:rFonts w:ascii="Arial" w:hAnsi="Arial" w:cs="Arial"/>
                          <w:sz w:val="24"/>
                          <w:szCs w:val="28"/>
                        </w:rPr>
                      </w:pPr>
                      <w:r w:rsidRPr="00792C08">
                        <w:rPr>
                          <w:rFonts w:ascii="Symbol" w:hAnsi="Symbol"/>
                          <w:sz w:val="32"/>
                          <w:szCs w:val="28"/>
                          <w:lang w:val="x-none"/>
                        </w:rPr>
                        <w:t></w:t>
                      </w:r>
                      <w:r w:rsidRPr="00792C08">
                        <w:rPr>
                          <w:sz w:val="24"/>
                        </w:rPr>
                        <w:t> </w:t>
                      </w:r>
                      <w:r w:rsidRPr="00792C08">
                        <w:rPr>
                          <w:rFonts w:ascii="Arial" w:hAnsi="Arial" w:cs="Arial"/>
                          <w:color w:val="000080"/>
                          <w:sz w:val="24"/>
                          <w:szCs w:val="28"/>
                        </w:rPr>
                        <w:t xml:space="preserve">Cheshire East Consultation Service (CHECS): </w:t>
                      </w:r>
                    </w:p>
                    <w:p w14:paraId="08CACF62" w14:textId="77777777" w:rsidR="00E5372A" w:rsidRPr="00792C08" w:rsidRDefault="00E5372A" w:rsidP="00114F7E">
                      <w:pPr>
                        <w:widowControl w:val="0"/>
                        <w:jc w:val="both"/>
                        <w:rPr>
                          <w:rFonts w:ascii="Arial" w:hAnsi="Arial" w:cs="Arial"/>
                          <w:sz w:val="24"/>
                          <w:szCs w:val="28"/>
                        </w:rPr>
                      </w:pPr>
                      <w:r w:rsidRPr="00792C08">
                        <w:rPr>
                          <w:rFonts w:ascii="Arial" w:hAnsi="Arial" w:cs="Arial"/>
                          <w:color w:val="000080"/>
                          <w:sz w:val="24"/>
                          <w:szCs w:val="28"/>
                        </w:rPr>
                        <w:t xml:space="preserve">      </w:t>
                      </w:r>
                      <w:r w:rsidRPr="00792C08">
                        <w:rPr>
                          <w:rFonts w:ascii="Arial" w:hAnsi="Arial" w:cs="Arial"/>
                          <w:sz w:val="24"/>
                          <w:szCs w:val="28"/>
                        </w:rPr>
                        <w:t>0300 123 5012 (option 3)</w:t>
                      </w:r>
                    </w:p>
                    <w:p w14:paraId="494C14EE" w14:textId="0F5AF5C5" w:rsidR="00E5372A" w:rsidRPr="00792C08" w:rsidRDefault="00E5372A" w:rsidP="00764939">
                      <w:pPr>
                        <w:pStyle w:val="ListParagraph"/>
                        <w:widowControl w:val="0"/>
                        <w:numPr>
                          <w:ilvl w:val="0"/>
                          <w:numId w:val="48"/>
                        </w:numPr>
                        <w:ind w:left="142" w:hanging="142"/>
                        <w:jc w:val="both"/>
                        <w:rPr>
                          <w:rFonts w:ascii="Arial" w:hAnsi="Arial" w:cs="Arial"/>
                          <w:sz w:val="24"/>
                          <w:szCs w:val="28"/>
                        </w:rPr>
                      </w:pPr>
                      <w:r w:rsidRPr="00792C08">
                        <w:rPr>
                          <w:rFonts w:ascii="Arial" w:hAnsi="Arial" w:cs="Arial"/>
                          <w:color w:val="000080"/>
                          <w:sz w:val="24"/>
                          <w:szCs w:val="28"/>
                        </w:rPr>
                        <w:t xml:space="preserve"> Emergency Duty Team (Out of Hours): </w:t>
                      </w:r>
                      <w:r w:rsidRPr="00792C08">
                        <w:rPr>
                          <w:rFonts w:ascii="Arial" w:hAnsi="Arial" w:cs="Arial"/>
                          <w:sz w:val="24"/>
                          <w:szCs w:val="28"/>
                        </w:rPr>
                        <w:t>0300 123 5022</w:t>
                      </w:r>
                    </w:p>
                    <w:p w14:paraId="06CBBD70" w14:textId="0DA8D7B2" w:rsidR="00E5372A" w:rsidRPr="00792C08" w:rsidRDefault="00E5372A" w:rsidP="00792C08">
                      <w:pPr>
                        <w:widowControl w:val="0"/>
                        <w:ind w:left="567" w:hanging="567"/>
                        <w:jc w:val="both"/>
                        <w:rPr>
                          <w:rFonts w:ascii="Arial" w:hAnsi="Arial" w:cs="Arial"/>
                          <w:color w:val="000080"/>
                          <w:sz w:val="24"/>
                          <w:szCs w:val="28"/>
                        </w:rPr>
                      </w:pPr>
                      <w:r w:rsidRPr="00792C08">
                        <w:rPr>
                          <w:rFonts w:ascii="Symbol" w:hAnsi="Symbol"/>
                          <w:sz w:val="24"/>
                          <w:szCs w:val="28"/>
                          <w:lang w:val="x-none"/>
                        </w:rPr>
                        <w:t></w:t>
                      </w:r>
                      <w:r w:rsidRPr="00792C08">
                        <w:rPr>
                          <w:sz w:val="24"/>
                          <w:szCs w:val="28"/>
                        </w:rPr>
                        <w:t> </w:t>
                      </w:r>
                      <w:r w:rsidRPr="00792C08">
                        <w:rPr>
                          <w:rFonts w:ascii="Arial" w:hAnsi="Arial" w:cs="Arial"/>
                          <w:color w:val="000080"/>
                          <w:sz w:val="24"/>
                          <w:szCs w:val="28"/>
                        </w:rPr>
                        <w:t xml:space="preserve">Safeguarding of Children Concerns (Children living in other authorities): </w:t>
                      </w:r>
                      <w:r w:rsidR="00792C08" w:rsidRPr="00792C08">
                        <w:rPr>
                          <w:rFonts w:ascii="Arial" w:hAnsi="Arial" w:cs="Arial"/>
                          <w:color w:val="000080"/>
                          <w:sz w:val="24"/>
                          <w:szCs w:val="28"/>
                        </w:rPr>
                        <w:t xml:space="preserve">Cheshire West – iart Team </w:t>
                      </w:r>
                    </w:p>
                    <w:p w14:paraId="6F43F574" w14:textId="650275A8" w:rsidR="00792C08" w:rsidRPr="00792C08" w:rsidRDefault="00792C08" w:rsidP="00792C08">
                      <w:pPr>
                        <w:pStyle w:val="ListParagraph"/>
                        <w:numPr>
                          <w:ilvl w:val="1"/>
                          <w:numId w:val="48"/>
                        </w:numPr>
                        <w:shd w:val="clear" w:color="auto" w:fill="FFFFFF"/>
                        <w:spacing w:after="24"/>
                        <w:rPr>
                          <w:rFonts w:ascii="Arial" w:hAnsi="Arial" w:cs="Arial"/>
                          <w:color w:val="000080"/>
                          <w:sz w:val="24"/>
                          <w:szCs w:val="28"/>
                        </w:rPr>
                      </w:pPr>
                      <w:r w:rsidRPr="00792C08">
                        <w:rPr>
                          <w:rFonts w:ascii="Arial" w:hAnsi="Arial" w:cs="Arial"/>
                          <w:color w:val="000080"/>
                          <w:sz w:val="24"/>
                          <w:szCs w:val="28"/>
                        </w:rPr>
                        <w:t>Telephone:I-Art 0300 123 7047</w:t>
                      </w:r>
                    </w:p>
                    <w:p w14:paraId="4995E808" w14:textId="59C4BFCD" w:rsidR="00792C08" w:rsidRPr="00792C08" w:rsidRDefault="00792C08" w:rsidP="00792C08">
                      <w:pPr>
                        <w:pStyle w:val="ListParagraph"/>
                        <w:numPr>
                          <w:ilvl w:val="1"/>
                          <w:numId w:val="48"/>
                        </w:numPr>
                        <w:shd w:val="clear" w:color="auto" w:fill="FFFFFF"/>
                        <w:spacing w:after="24"/>
                        <w:rPr>
                          <w:rFonts w:ascii="Arial" w:hAnsi="Arial" w:cs="Arial"/>
                          <w:color w:val="000080"/>
                          <w:sz w:val="24"/>
                          <w:szCs w:val="28"/>
                        </w:rPr>
                      </w:pPr>
                      <w:r w:rsidRPr="00792C08">
                        <w:rPr>
                          <w:rFonts w:ascii="Arial" w:hAnsi="Arial" w:cs="Arial"/>
                          <w:color w:val="000080"/>
                          <w:sz w:val="24"/>
                          <w:szCs w:val="28"/>
                        </w:rPr>
                        <w:t>Email:</w:t>
                      </w:r>
                      <w:hyperlink r:id="rId33" w:history="1">
                        <w:r w:rsidRPr="00792C08">
                          <w:rPr>
                            <w:color w:val="000080"/>
                            <w:sz w:val="24"/>
                            <w:szCs w:val="28"/>
                          </w:rPr>
                          <w:t>i-ART@cheshirewestandchester.gov.uk</w:t>
                        </w:r>
                      </w:hyperlink>
                    </w:p>
                    <w:p w14:paraId="00F10642" w14:textId="3E507439" w:rsidR="00792C08" w:rsidRPr="00792C08" w:rsidRDefault="00792C08" w:rsidP="00792C08">
                      <w:pPr>
                        <w:pStyle w:val="ListParagraph"/>
                        <w:numPr>
                          <w:ilvl w:val="1"/>
                          <w:numId w:val="48"/>
                        </w:numPr>
                        <w:shd w:val="clear" w:color="auto" w:fill="FFFFFF"/>
                        <w:spacing w:after="144"/>
                        <w:rPr>
                          <w:rFonts w:ascii="Arial" w:hAnsi="Arial" w:cs="Arial"/>
                          <w:color w:val="000080"/>
                          <w:sz w:val="24"/>
                          <w:szCs w:val="28"/>
                        </w:rPr>
                      </w:pPr>
                      <w:r w:rsidRPr="00792C08">
                        <w:rPr>
                          <w:rFonts w:ascii="Arial" w:hAnsi="Arial" w:cs="Arial"/>
                          <w:color w:val="000080"/>
                          <w:sz w:val="24"/>
                          <w:szCs w:val="28"/>
                        </w:rPr>
                        <w:t>Emergency Duty Team Telephone: (out of hours) on 01244 977277</w:t>
                      </w:r>
                    </w:p>
                    <w:p w14:paraId="512F3665" w14:textId="77777777" w:rsidR="00E5372A" w:rsidRPr="00792C08" w:rsidRDefault="00E5372A" w:rsidP="007C09ED">
                      <w:pPr>
                        <w:widowControl w:val="0"/>
                        <w:ind w:left="567" w:hanging="567"/>
                        <w:jc w:val="both"/>
                        <w:rPr>
                          <w:rFonts w:ascii="Arial" w:hAnsi="Arial" w:cs="Arial"/>
                          <w:sz w:val="24"/>
                          <w:szCs w:val="28"/>
                        </w:rPr>
                      </w:pPr>
                      <w:r w:rsidRPr="00792C08">
                        <w:rPr>
                          <w:rFonts w:ascii="Symbol" w:hAnsi="Symbol"/>
                          <w:sz w:val="24"/>
                          <w:szCs w:val="28"/>
                          <w:lang w:val="x-none"/>
                        </w:rPr>
                        <w:t></w:t>
                      </w:r>
                      <w:r w:rsidRPr="00792C08">
                        <w:rPr>
                          <w:sz w:val="24"/>
                          <w:szCs w:val="28"/>
                        </w:rPr>
                        <w:t> </w:t>
                      </w:r>
                      <w:r w:rsidRPr="00792C08">
                        <w:rPr>
                          <w:rFonts w:ascii="Arial" w:hAnsi="Arial" w:cs="Arial"/>
                          <w:color w:val="000080"/>
                          <w:sz w:val="24"/>
                          <w:szCs w:val="28"/>
                        </w:rPr>
                        <w:t xml:space="preserve">Local Authority Designated Officer (LADO): </w:t>
                      </w:r>
                      <w:r w:rsidRPr="00792C08">
                        <w:rPr>
                          <w:rFonts w:ascii="Arial" w:hAnsi="Arial" w:cs="Arial"/>
                          <w:sz w:val="24"/>
                          <w:szCs w:val="28"/>
                        </w:rPr>
                        <w:t>01270 685904 / 01606 288931</w:t>
                      </w:r>
                    </w:p>
                    <w:p w14:paraId="1B46B030" w14:textId="77626F02" w:rsidR="00E5372A" w:rsidRPr="00792C08" w:rsidRDefault="00E5372A" w:rsidP="00792C08">
                      <w:pPr>
                        <w:pStyle w:val="ListParagraph"/>
                        <w:widowControl w:val="0"/>
                        <w:numPr>
                          <w:ilvl w:val="0"/>
                          <w:numId w:val="48"/>
                        </w:numPr>
                        <w:ind w:left="142" w:hanging="142"/>
                        <w:jc w:val="both"/>
                        <w:rPr>
                          <w:rFonts w:ascii="Arial" w:hAnsi="Arial" w:cs="Arial"/>
                          <w:color w:val="000080"/>
                          <w:sz w:val="24"/>
                          <w:szCs w:val="28"/>
                        </w:rPr>
                      </w:pPr>
                      <w:r w:rsidRPr="00792C08">
                        <w:rPr>
                          <w:rFonts w:ascii="Symbol" w:hAnsi="Symbol"/>
                          <w:sz w:val="24"/>
                          <w:szCs w:val="28"/>
                          <w:lang w:val="x-none"/>
                        </w:rPr>
                        <w:t></w:t>
                      </w:r>
                      <w:r w:rsidRPr="00792C08">
                        <w:rPr>
                          <w:rFonts w:ascii="Arial" w:hAnsi="Arial" w:cs="Arial"/>
                          <w:color w:val="000080"/>
                          <w:sz w:val="24"/>
                          <w:szCs w:val="28"/>
                        </w:rPr>
                        <w:t xml:space="preserve">Prevent referrals: </w:t>
                      </w:r>
                      <w:hyperlink r:id="rId34" w:history="1">
                        <w:r w:rsidR="00792C08" w:rsidRPr="00E3195B">
                          <w:rPr>
                            <w:rStyle w:val="Hyperlink"/>
                            <w:rFonts w:ascii="Arial" w:hAnsi="Arial" w:cs="Arial"/>
                            <w:sz w:val="28"/>
                            <w:szCs w:val="28"/>
                          </w:rPr>
                          <w:t xml:space="preserve">Prevent Referral Process </w:t>
                        </w:r>
                      </w:hyperlink>
                    </w:p>
                    <w:p w14:paraId="1C20CC7E" w14:textId="75E4427E" w:rsidR="00E5372A" w:rsidRPr="00792C08" w:rsidRDefault="00E5372A" w:rsidP="00792C08">
                      <w:pPr>
                        <w:pStyle w:val="ListParagraph"/>
                        <w:widowControl w:val="0"/>
                        <w:numPr>
                          <w:ilvl w:val="0"/>
                          <w:numId w:val="48"/>
                        </w:numPr>
                        <w:ind w:left="142" w:hanging="142"/>
                        <w:jc w:val="both"/>
                        <w:rPr>
                          <w:rFonts w:ascii="Arial" w:hAnsi="Arial" w:cs="Arial"/>
                          <w:color w:val="000080"/>
                          <w:sz w:val="24"/>
                          <w:szCs w:val="28"/>
                        </w:rPr>
                      </w:pPr>
                      <w:r w:rsidRPr="00792C08">
                        <w:rPr>
                          <w:rFonts w:ascii="Arial" w:hAnsi="Arial" w:cs="Arial"/>
                          <w:color w:val="000080"/>
                          <w:sz w:val="24"/>
                          <w:szCs w:val="28"/>
                        </w:rPr>
                        <w:t>Cyber Prevent (concerns re online activity) referral</w:t>
                      </w:r>
                      <w:r w:rsidR="00792C08">
                        <w:rPr>
                          <w:rFonts w:ascii="Arial" w:hAnsi="Arial" w:cs="Arial"/>
                          <w:color w:val="000080"/>
                          <w:sz w:val="24"/>
                          <w:szCs w:val="28"/>
                        </w:rPr>
                        <w:t xml:space="preserve">s </w:t>
                      </w:r>
                      <w:hyperlink r:id="rId35" w:history="1">
                        <w:r w:rsidR="00792C08" w:rsidRPr="00B42B74">
                          <w:rPr>
                            <w:rStyle w:val="Hyperlink"/>
                            <w:rFonts w:ascii="Arial" w:hAnsi="Arial" w:cs="Arial"/>
                            <w:sz w:val="28"/>
                            <w:szCs w:val="28"/>
                          </w:rPr>
                          <w:t>Cyber.Prevent@nwrocu.police.uk</w:t>
                        </w:r>
                      </w:hyperlink>
                    </w:p>
                    <w:p w14:paraId="01E1DFB5" w14:textId="3511FCF1" w:rsidR="00E5372A" w:rsidRPr="00792C08" w:rsidRDefault="00E5372A" w:rsidP="00792C08">
                      <w:pPr>
                        <w:pStyle w:val="ListParagraph"/>
                        <w:widowControl w:val="0"/>
                        <w:numPr>
                          <w:ilvl w:val="0"/>
                          <w:numId w:val="48"/>
                        </w:numPr>
                        <w:ind w:left="142" w:hanging="142"/>
                        <w:jc w:val="both"/>
                        <w:rPr>
                          <w:rFonts w:ascii="Arial" w:hAnsi="Arial" w:cs="Arial"/>
                          <w:color w:val="000080"/>
                          <w:sz w:val="24"/>
                          <w:szCs w:val="28"/>
                        </w:rPr>
                      </w:pPr>
                      <w:r w:rsidRPr="00792C08">
                        <w:rPr>
                          <w:rFonts w:ascii="Arial" w:hAnsi="Arial" w:cs="Arial"/>
                          <w:color w:val="000080"/>
                          <w:sz w:val="24"/>
                          <w:szCs w:val="28"/>
                        </w:rPr>
                        <w:t>Police: 999 (Emergency) / 101 (Non-emergency)</w:t>
                      </w:r>
                    </w:p>
                    <w:p w14:paraId="514FD40E" w14:textId="44B2399E" w:rsidR="00E5372A" w:rsidRPr="00792C08" w:rsidRDefault="00E5372A" w:rsidP="00792C08">
                      <w:pPr>
                        <w:pStyle w:val="ListParagraph"/>
                        <w:widowControl w:val="0"/>
                        <w:numPr>
                          <w:ilvl w:val="0"/>
                          <w:numId w:val="48"/>
                        </w:numPr>
                        <w:ind w:left="142" w:hanging="142"/>
                        <w:jc w:val="both"/>
                        <w:rPr>
                          <w:rFonts w:ascii="Arial" w:hAnsi="Arial" w:cs="Arial"/>
                          <w:color w:val="000080"/>
                          <w:sz w:val="24"/>
                          <w:szCs w:val="28"/>
                        </w:rPr>
                      </w:pPr>
                      <w:r w:rsidRPr="00792C08">
                        <w:rPr>
                          <w:rFonts w:ascii="Arial" w:hAnsi="Arial" w:cs="Arial"/>
                          <w:color w:val="000080"/>
                          <w:sz w:val="24"/>
                          <w:szCs w:val="28"/>
                        </w:rPr>
                        <w:t xml:space="preserve">Mental Health Helpline: 0300 303 3972 </w:t>
                      </w:r>
                    </w:p>
                    <w:p w14:paraId="7E870ADB" w14:textId="6B5AEE08" w:rsidR="00E5372A" w:rsidRPr="00792C08" w:rsidRDefault="00E5372A" w:rsidP="00792C08">
                      <w:pPr>
                        <w:pStyle w:val="ListParagraph"/>
                        <w:widowControl w:val="0"/>
                        <w:numPr>
                          <w:ilvl w:val="0"/>
                          <w:numId w:val="48"/>
                        </w:numPr>
                        <w:ind w:left="142" w:hanging="142"/>
                        <w:jc w:val="both"/>
                        <w:rPr>
                          <w:rFonts w:ascii="Arial" w:hAnsi="Arial" w:cs="Arial"/>
                          <w:color w:val="000080"/>
                          <w:sz w:val="24"/>
                          <w:szCs w:val="28"/>
                        </w:rPr>
                      </w:pPr>
                      <w:r w:rsidRPr="00792C08">
                        <w:rPr>
                          <w:rFonts w:ascii="Arial" w:hAnsi="Arial" w:cs="Arial"/>
                          <w:color w:val="000080"/>
                          <w:sz w:val="24"/>
                          <w:szCs w:val="28"/>
                        </w:rPr>
                        <w:t>Adult Safeguarding: 0300 123 5010</w:t>
                      </w:r>
                    </w:p>
                    <w:p w14:paraId="1DB86860" w14:textId="017255AE" w:rsidR="00E5372A" w:rsidRPr="00BF093A" w:rsidRDefault="00E5372A"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7900C2" w:rsidRPr="009451C1">
        <w:rPr>
          <w:rFonts w:ascii="Arial" w:hAnsi="Arial" w:cs="Arial"/>
          <w:noProof/>
          <w:sz w:val="24"/>
          <w:szCs w:val="24"/>
          <w:lang w:eastAsia="en-GB"/>
        </w:rPr>
        <mc:AlternateContent>
          <mc:Choice Requires="wpg">
            <w:drawing>
              <wp:anchor distT="0" distB="0" distL="114300" distR="114300" simplePos="0" relativeHeight="251666944" behindDoc="0" locked="0" layoutInCell="1" allowOverlap="1" wp14:anchorId="384F0E2E" wp14:editId="0FF1FE18">
                <wp:simplePos x="0" y="0"/>
                <wp:positionH relativeFrom="margin">
                  <wp:posOffset>-469900</wp:posOffset>
                </wp:positionH>
                <wp:positionV relativeFrom="paragraph">
                  <wp:posOffset>1943099</wp:posOffset>
                </wp:positionV>
                <wp:extent cx="6985000" cy="60537"/>
                <wp:effectExtent l="0" t="0" r="0" b="158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053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472E53D" id="Group 78" o:spid="_x0000_s1026" style="position:absolute;margin-left:-37pt;margin-top:153pt;width:550pt;height:4.7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fm5AIAACA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Jul09N5xJ820CTvNUoX6WgMBnA/SmfTDOTQIdpc9THGkyw9jREmY3+ZkDx+O+Tb5+f7D4Sy&#10;j5jZf8PsviGahVZYj8mdQbws8DzDSJIWcPgKTCOyFgxNZhg1vCyZnwefoM8EXA4Y2wgwkmrVgAe7&#10;MEZ1DSMlZBjsoY6Bg1cstOeviL+K3QH915EjuTbW3TDVIi8U2EA1oatke2tdBPlg4ptsleDlNRci&#10;KKZer4RBWwIzdh2evi9PzIT0xlJ5txjRn4RifX0Rp7Uq91CrUXFQYbGA0CjzE6MOhrTA9seGGIaR&#10;+CgBr9PZdA5wu6Fihsp6qBBJIVSBHUZRXLm4CTba8LqBL41C0VJdAKsrHgr3+Mes+mSBVP+JXQsY&#10;hMiuWy6BWGFaenKsZJxYupP9xB4JFaj6sNfAyid8ii5v59MkRCP5I5+ms3mcxDClx0F8QScB6f+J&#10;TkdSkFxI1BV4Oh9N0+DxhEJ2yLQsW62y7HdMg60pS6AYyf1YXfWyI1xEGRKNZGThB9Ez/ADMkIie&#10;p/489DzsF1jDYeX0vwy/54d6sH/8sS1/AQAA//8DAFBLAwQUAAYACAAAACEAm+yVheEAAAAMAQAA&#10;DwAAAGRycy9kb3ducmV2LnhtbEyPQUvDQBCF74L/YRnBW7ub1lSJ2ZRS1FMRbAXxNk2mSWh2NmS3&#10;Sfrv3Zzs7c3M48330vVoGtFT52rLGqK5AkGc26LmUsP34X32AsJ55AIby6ThSg7W2f1diklhB/6i&#10;fu9LEULYJaih8r5NpHR5RQbd3LbE4XaynUEfxq6URYdDCDeNXCi1kgZrDh8qbGlbUX7eX4yGjwGH&#10;zTJ663fn0/b6e4g/f3YRaf34MG5eQXga/b8ZJvyADllgOtoLF040GmbPT6GL17BUqyAmh1pM6hhW&#10;URyDzFJ5WyL7AwAA//8DAFBLAQItABQABgAIAAAAIQC2gziS/gAAAOEBAAATAAAAAAAAAAAAAAAA&#10;AAAAAABbQ29udGVudF9UeXBlc10ueG1sUEsBAi0AFAAGAAgAAAAhADj9If/WAAAAlAEAAAsAAAAA&#10;AAAAAAAAAAAALwEAAF9yZWxzLy5yZWxzUEsBAi0AFAAGAAgAAAAhADt+x+bkAgAAIAcAAA4AAAAA&#10;AAAAAAAAAAAALgIAAGRycy9lMm9Eb2MueG1sUEsBAi0AFAAGAAgAAAAhAJvslYXhAAAADAEAAA8A&#10;AAAAAAAAAAAAAAAAPgUAAGRycy9kb3ducmV2LnhtbFBLBQYAAAAABAAEAPMAAABM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2D10F7" w:rsidRPr="009451C1">
        <w:rPr>
          <w:rFonts w:ascii="Arial" w:hAnsi="Arial" w:cs="Arial"/>
          <w:noProof/>
          <w:sz w:val="24"/>
          <w:szCs w:val="24"/>
          <w:lang w:eastAsia="en-GB"/>
        </w:rPr>
        <mc:AlternateContent>
          <mc:Choice Requires="wps">
            <w:drawing>
              <wp:anchor distT="36576" distB="36576" distL="36576" distR="36576" simplePos="0" relativeHeight="251665920" behindDoc="0" locked="0" layoutInCell="1" allowOverlap="1" wp14:anchorId="2A91D96E" wp14:editId="02CE5A0F">
                <wp:simplePos x="0" y="0"/>
                <wp:positionH relativeFrom="column">
                  <wp:posOffset>-457200</wp:posOffset>
                </wp:positionH>
                <wp:positionV relativeFrom="paragraph">
                  <wp:posOffset>-401003</wp:posOffset>
                </wp:positionV>
                <wp:extent cx="6418580" cy="1204595"/>
                <wp:effectExtent l="0" t="4445" r="1270"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20459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77777777" w:rsidR="00E5372A" w:rsidRPr="00C957BC" w:rsidRDefault="00E5372A"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(INSERT SCHOOL NAME)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27" type="#_x0000_t202" style="position:absolute;margin-left:-36pt;margin-top:-31.6pt;width:505.4pt;height:94.8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vlDwMAALcGAAAOAAAAZHJzL2Uyb0RvYy54bWysVduOmzAQfa/Uf7D8zgIJEIKWrBISqkrb&#10;i7TbD3DABKtgU9sJ2Vb9945NkiXbPlTd5gHZY/vMnJkzk9u7Y9ugA5WKCZ5i/8bDiPJClIzvUvzl&#10;MXdijJQmvCSN4DTFT1Thu8XbN7d9l9CJqEVTUokAhKuk71Jca90lrquKmrZE3YiOcjishGyJhq3c&#10;uaUkPaC3jTvxvMjthSw7KQqqFFjXwyFeWPyqooX+VFWKatSkGGLT9ivtd2u+7uKWJDtJupoVpzDI&#10;P0TREsbB6QVqTTRBe8l+g2pZIYUSlb4pROuKqmIFtRyAje+9YPNQk45aLpAc1V3SpP4fbPHx8Fki&#10;VqY4nmDESQs1eqRHjVbiiMAE+ek7lcC1hw4u6iPYoc6Wq+ruRfFVIS6ymvAdXUop+pqSEuLzzUt3&#10;9HTAUQZk238QJfghey0s0LGSrUkepAMBOtTp6VIbE0sBxijw4zCGowLO/IkXhPPQ+iDJ+XknlX5H&#10;RYvMIsUSim/hyeFeaRMOSc5XjDcuctY0VgANvzLAxcFCrYKG1ySBUGBpbpqgbHV/zL35Jt7EgRNM&#10;oo0TeOu1s8yzwIlyfxaup+ssW/s/TRR+kNSsLCk3Ts9K84O/q+RJ84NGLlpTomGlgTMhKbnbZo1E&#10;B2KUDj/I1cB5dM29DsOmBLi8oORPAm81mTt5FM+cIA9CZz7zYsfz56t55AXzYJ1fU7pnnL6eEupT&#10;PAkDzxvEdUXOjAN6oVd+HQTY7FtQ0omyYQt127fQ8CMT1NIOE/Pa8h2lgyQt0zB+GtaC/k3STgPB&#10;iHjDS4uoCWuG9Sh7hvGfs7fMQ28WTGNnNgunTjDdeM4qzjNnmflRNNusstXmhSA2VmTq9Qm0ZRwp&#10;dhTvycdzyJCWs5xtl5rGHFpUH7dHOxBsC5sO3oryCdpWCmgqaECY9rCohfyOUQ+TM8Xq255IilHz&#10;nkPrT6NwFsGoHW/keLMdbwgvACrFGqNhmelhPO87yXY1eBpqzcUSxkXFbCM/RwWMzAamo+V2muRm&#10;/I739tbz/83iFwAAAP//AwBQSwMEFAAGAAgAAAAhACOJt5ngAAAACwEAAA8AAABkcnMvZG93bnJl&#10;di54bWxMj01Pg0AQhu8m/ofNmHhrl9JIEVkaozHxRGw1Tb0tMAK6O0vYpcV/73jS27yZJ+9Hvp2t&#10;ESccfe9IwWoZgUCqXdNTq+Dt9WmRgvBBU6ONI1TwjR62xeVFrrPGnWmHp31oBZuQz7SCLoQhk9LX&#10;HVrtl25A4t+HG60OLMdWNqM+s7k1Mo6iRFrdEyd0esCHDuuv/WQ5d/P+uPo8PL9gWR6rlMw0OVkq&#10;dX0139+BCDiHPxh+63N1KLhT5SZqvDAKFpuYtwQ+knUMgonbdcpjKkbj5AZkkcv/G4ofAAAA//8D&#10;AFBLAQItABQABgAIAAAAIQC2gziS/gAAAOEBAAATAAAAAAAAAAAAAAAAAAAAAABbQ29udGVudF9U&#10;eXBlc10ueG1sUEsBAi0AFAAGAAgAAAAhADj9If/WAAAAlAEAAAsAAAAAAAAAAAAAAAAALwEAAF9y&#10;ZWxzLy5yZWxzUEsBAi0AFAAGAAgAAAAhAClO6+UPAwAAtwYAAA4AAAAAAAAAAAAAAAAALgIAAGRy&#10;cy9lMm9Eb2MueG1sUEsBAi0AFAAGAAgAAAAhACOJt5ngAAAACwEAAA8AAAAAAAAAAAAAAAAAaQUA&#10;AGRycy9kb3ducmV2LnhtbFBLBQYAAAAABAAEAPMAAAB2BgAAAAA=&#10;" filled="f" fillcolor="navy" stroked="f" strokecolor="black [0]" strokeweight="2pt">
                <v:textbox inset="2.88pt,2.88pt,2.88pt,2.88pt">
                  <w:txbxContent>
                    <w:p w14:paraId="6D627380" w14:textId="77777777" w:rsidR="00E5372A" w:rsidRPr="00C957BC" w:rsidRDefault="00E5372A"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(INSERT SCHOOL NAME) </w:t>
                      </w:r>
                    </w:p>
                  </w:txbxContent>
                </v:textbox>
              </v:shape>
            </w:pict>
          </mc:Fallback>
        </mc:AlternateContent>
      </w:r>
      <w:r w:rsidR="002D10F7" w:rsidRPr="009451C1">
        <w:rPr>
          <w:rFonts w:ascii="Arial" w:hAnsi="Arial" w:cs="Arial"/>
          <w:noProof/>
          <w:sz w:val="24"/>
          <w:szCs w:val="24"/>
          <w:lang w:eastAsia="en-GB"/>
        </w:rPr>
        <w:drawing>
          <wp:anchor distT="36576" distB="36576" distL="36576" distR="36576" simplePos="0" relativeHeight="251651583" behindDoc="0" locked="0" layoutInCell="1" allowOverlap="1" wp14:anchorId="4BDFBD8C" wp14:editId="02C20E27">
            <wp:simplePos x="0" y="0"/>
            <wp:positionH relativeFrom="column">
              <wp:posOffset>-561976</wp:posOffset>
            </wp:positionH>
            <wp:positionV relativeFrom="paragraph">
              <wp:posOffset>-566737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alphaModFix amt="35000"/>
                      <a:extLst>
                        <a:ext uri="{28A0092B-C50C-407E-A947-70E740481C1C}">
                          <a14:useLocalDpi xmlns:a14="http://schemas.microsoft.com/office/drawing/2010/main" val="0"/>
                        </a:ext>
                      </a:extLst>
                    </a:blip>
                    <a:srcRect/>
                    <a:stretch>
                      <a:fillRect/>
                    </a:stretch>
                  </pic:blipFill>
                  <pic:spPr bwMode="auto">
                    <a:xfrm>
                      <a:off x="0" y="0"/>
                      <a:ext cx="7205499" cy="235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7E8" w:rsidRPr="009451C1">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B25624B" w:rsidR="00E5372A" w:rsidRPr="004167E8" w:rsidRDefault="00E5372A">
                            <w:pPr>
                              <w:rPr>
                                <w:rFonts w:asciiTheme="minorHAnsi" w:hAnsiTheme="minorHAnsi" w:cstheme="minorHAnsi"/>
                                <w:b/>
                                <w:bCs/>
                                <w:sz w:val="20"/>
                                <w:szCs w:val="20"/>
                              </w:rPr>
                            </w:pPr>
                            <w:r>
                              <w:rPr>
                                <w:rFonts w:asciiTheme="minorHAnsi" w:hAnsiTheme="minorHAnsi" w:cstheme="minorHAnsi"/>
                                <w:b/>
                                <w:bCs/>
                                <w:sz w:val="20"/>
                                <w:szCs w:val="20"/>
                              </w:rPr>
                              <w:t>SCIES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28"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bUQIAAKoEAAAOAAAAZHJzL2Uyb0RvYy54bWysVEtv2zAMvg/YfxB0X5w4j7ZGnCJLkWFA&#10;0BZIip4VWY6NyaImKbGzXz9KttO022nYReZLn8iPpOf3TSXJSRhbgkrpaDCkRCgOWakOKX3Zrb/c&#10;UmIdUxmToERKz8LS+8XnT/NaJyKGAmQmDEEQZZNap7RwTidRZHkhKmYHoIVCZw6mYg5Vc4gyw2pE&#10;r2QUD4ezqAaTaQNcWIvWh9ZJFwE/zwV3T3luhSMypZibC6cJ596f0WLOkoNhuih5lwb7hywqVip8&#10;9AL1wBwjR1P+AVWV3ICF3A04VBHkeclFqAGrGQ0/VLMtmBahFiTH6gtN9v/B8sfTsyFlltK7KSWK&#10;VdijnWgc+QoNQRPyU2ubYNhWY6Br0I597u0Wjb7sJjeV/2JBBP3I9PnCrkfj/tJkFg9vbyjh6IvH&#10;4/Fs7GGit9vaWPdNQEW8kFKD3QukstPGuja0D/GPWZBlti6lDIqfGLGShpwY9lq6kCOCv4uSitQp&#10;nY2nwwD8zuehL/f3kvEfXXpXUYgnFebsOWlr95Jr9k3gMO552UN2RroMtANnNV+XCL9h1j0zgxOG&#10;DOHWuCc8cgmYE3QSJQWYX3+z+3hsPHopqXFiU2p/HpkRlMjvCkfibjSZ+BEPymR6E6Nirj37a486&#10;VitAoka4n5oH0cc72Yu5geoVl2vpX0UXUxzfTqnrxZVr9wiXk4vlMgThUGvmNmqruYf2jfG07ppX&#10;ZnTXVocD8Qj9bLPkQ3fbWH9TwfLoIC9D6z3PLasd/bgQYXi65fUbd62HqLdfzOI3AAAA//8DAFBL&#10;AwQUAAYACAAAACEAHP3iJN4AAAANAQAADwAAAGRycy9kb3ducmV2LnhtbEyPPU/DMBCGdyT+g3VI&#10;bK3TRkVuGqcCVFiYaBGzG7u21fgcxW4a/j3XCcZ779H7UW+n0LHRDMlHlLCYF8AMtlF7tBK+Dm8z&#10;ASxlhVp1EY2EH5Ng29zf1arS8YqfZtxny8gEU6UkuJz7ivPUOhNUmsfeIP1OcQgq0zlYrgd1JfPQ&#10;8WVRPPGgPFKCU715daY97y9Bwu7Frm0r1OB2Qns/Tt+nD/su5ePD9LwBls2U/2C41afq0FCnY7yg&#10;TqyTIIqyJFTCbFGuaNUNIWkF7EjaWiyBNzX/v6L5BQAA//8DAFBLAQItABQABgAIAAAAIQC2gziS&#10;/gAAAOEBAAATAAAAAAAAAAAAAAAAAAAAAABbQ29udGVudF9UeXBlc10ueG1sUEsBAi0AFAAGAAgA&#10;AAAhADj9If/WAAAAlAEAAAsAAAAAAAAAAAAAAAAALwEAAF9yZWxzLy5yZWxzUEsBAi0AFAAGAAgA&#10;AAAhAF7h75tRAgAAqgQAAA4AAAAAAAAAAAAAAAAALgIAAGRycy9lMm9Eb2MueG1sUEsBAi0AFAAG&#10;AAgAAAAhABz94iTeAAAADQEAAA8AAAAAAAAAAAAAAAAAqwQAAGRycy9kb3ducmV2LnhtbFBLBQYA&#10;AAAABAAEAPMAAAC2BQAAAAA=&#10;" fillcolor="white [3201]" strokeweight=".5pt">
                <v:textbox>
                  <w:txbxContent>
                    <w:p w14:paraId="582546FB" w14:textId="4B25624B" w:rsidR="00E5372A" w:rsidRPr="004167E8" w:rsidRDefault="00E5372A">
                      <w:pPr>
                        <w:rPr>
                          <w:rFonts w:asciiTheme="minorHAnsi" w:hAnsiTheme="minorHAnsi" w:cstheme="minorHAnsi"/>
                          <w:b/>
                          <w:bCs/>
                          <w:sz w:val="20"/>
                          <w:szCs w:val="20"/>
                        </w:rPr>
                      </w:pPr>
                      <w:r>
                        <w:rPr>
                          <w:rFonts w:asciiTheme="minorHAnsi" w:hAnsiTheme="minorHAnsi" w:cstheme="minorHAnsi"/>
                          <w:b/>
                          <w:bCs/>
                          <w:sz w:val="20"/>
                          <w:szCs w:val="20"/>
                        </w:rPr>
                        <w:t>SCIES 2023</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20BFEA99" wp14:editId="4CCECFF3">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C68AB1" id="_x0000_t32" coordsize="21600,21600" o:spt="32" o:oned="t" path="m,l21600,21600e" filled="f">
                <v:path arrowok="t" fillok="f" o:connecttype="none"/>
                <o:lock v:ext="edit" shapetype="t"/>
              </v:shapetype>
              <v:shape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TXuwIAAAQGAAAOAAAAZHJzL2Uyb0RvYy54bWysVMtu2zAQvBfoPxC8K3pYfsSIHDiS3Eva&#10;GnCKnhmRsohIpEDSlo2i/94lJStxeimK6CDwtcOd2Vne3Z+aGh2Z0lyKBIc3AUZMFJJysU/wj6eN&#10;t8BIGyIoqaVgCT4zje9Xnz/dde2SRbKSNWUKAYjQy65NcGVMu/R9XVSsIfpGtkzAZilVQwxM1d6n&#10;inSA3tR+FAQzv5OKtkoWTGtYzfpNvHL4ZckK870sNTOoTjDkZtxfuf+z/furO7LcK9JWvBjSIP+R&#10;RUO4gEtHqIwYgg6K/wXV8EJJLUtzU8jGl2XJC+Y4AJsweMdmV5GWOS4gjm5HmfTHwRbfjluFOE3w&#10;PMRIkAZqtDOK8H1l0Fop2aFUCgE6SoXgCOjVtXoJYanYKsu4OIld+yiLF42ETCsi9szl/XRuActF&#10;+FchdqJbuPW5+yopnCEHI514p1I1FhJkQSdXo/NYI3YyqIDF2XQSLRZQyuKy55PlJbBV2nxhskF2&#10;kGA9EBkZhO4acnzUBohA4CXA3irkhte1M0QtUJfgaBoHgYvQsubU7tpzzpssrRU6EnAVfelR60MD&#10;dPq1wVewBO57swQ3jtHu/itgm0xGdNUH6LPOpOkNquRBUJdZxQjNh7EhvO7HgFsLmxtzlu/pwexk&#10;YOjWQT1nx1+3wW2+yBexF0ez3IuDLPPWmzT2ZptwPs0mWZpm4W9LOoyXFaeUCcv70hph/G/WG5q0&#10;N/XYHKPC/jW6kwKSvc50vZkG83iy8Obz6cSLJ3ngPSw2qbdOw9lsnj+kD/m7THPHXn9MsqOUNit5&#10;MEztKtohyq2zJtPbCPqFcnhKonlgP4xIvYc3sDAKIyXNT24q1wjWwhZjrPwH+GbMp5fuUnU7G+s2&#10;qPEqLrjk4gjXkbYJ+3Z+lvS8VbYlbHPCU+OChmfRvmVv5+7U6+O9+gMAAP//AwBQSwMEFAAGAAgA&#10;AAAhANjw7A/hAAAACwEAAA8AAABkcnMvZG93bnJldi54bWxMj9FKw0AQRd+F/sMyBd/aTVtj0phN&#10;kYAIVZRGP2CbHZPQ7GzMbprUr3cFQR9n5nDn3HQ36ZadsbeNIQGrZQAMqTSqoUrA+9vDIgZmnSQl&#10;W0Mo4IIWdtnsKpWJMiMd8Fy4ivkQsokUUDvXJZzbskYt7dJ0SP72YXotnR/7iqtejj5ct3wdBLdc&#10;y4b8h1p2mNdYnopBC3h8GT9fn7ZfeZfvXRPun4shPFyEuJ5P93fAHE7uD4Yffa8OmXc6moGUZa2A&#10;RbxZeVRAFEcbYJ7Y3oQRsOPvhmcp/98h+wYAAP//AwBQSwECLQAUAAYACAAAACEAtoM4kv4AAADh&#10;AQAAEwAAAAAAAAAAAAAAAAAAAAAAW0NvbnRlbnRfVHlwZXNdLnhtbFBLAQItABQABgAIAAAAIQA4&#10;/SH/1gAAAJQBAAALAAAAAAAAAAAAAAAAAC8BAABfcmVscy8ucmVsc1BLAQItABQABgAIAAAAIQB3&#10;3dTXuwIAAAQGAAAOAAAAAAAAAAAAAAAAAC4CAABkcnMvZTJvRG9jLnhtbFBLAQItABQABgAIAAAA&#10;IQDY8OwP4QAAAAsBAAAPAAAAAAAAAAAAAAAAABUFAABkcnMvZG93bnJldi54bWxQSwUGAAAAAAQA&#10;BADzAAAAIwYAAAAA&#10;" strokecolor="black [0]" strokeweight="2pt">
                <v:stroke dashstyle="1 1"/>
                <v:shadow color="black [0]"/>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6DDF0B43" wp14:editId="3C754F96">
                <wp:simplePos x="0" y="0"/>
                <wp:positionH relativeFrom="column">
                  <wp:posOffset>-561023</wp:posOffset>
                </wp:positionH>
                <wp:positionV relativeFrom="paragraph">
                  <wp:posOffset>4603115</wp:posOffset>
                </wp:positionV>
                <wp:extent cx="6374130" cy="377825"/>
                <wp:effectExtent l="0" t="2540" r="1905"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3778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E5372A" w:rsidRDefault="00E5372A"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2pt;margin-top:362.45pt;width:501.9pt;height:29.7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IDAMAALYGAAAOAAAAZHJzL2Uyb0RvYy54bWysVW1vmzAQ/j5p/8HydwoEAgSVVgkJ06Tu&#10;RWr3AxwwwRrYzHZKumn/fWeTpKTbh2ldPiD7bN89z91zl+vbQ9eiRyoVEzzD/pWHEeWlqBjfZfjL&#10;Q+EkGClNeEVawWmGn6jCtzdv31wPfUpnohFtRSUCJ1ylQ5/hRus+dV1VNrQj6kr0lMNhLWRHNGzl&#10;zq0kGcB717ozz4vcQciql6KkSoF1PR7iG+u/rmmpP9W1ohq1GQZs2n6l/W7N1725JulOkr5h5REG&#10;+QcUHWEcgp5drYkmaC/Zb646VkqhRK2vStG5oq5ZSS0HYON7L9jcN6SnlgskR/XnNKn/57b8+PhZ&#10;IlZlOJ5hxEkHNXqgB41W4oDABPkZepXCtfseLuoD2KHOlqvq70T5VSEu8obwHV1KKYaGkgrw+eal&#10;O3k6+lHGyXb4ICqIQ/ZaWEeHWnYmeZAOBN6hTk/n2hgsJRijIA79AI5KOAviOJnNbQiSnl73Uul3&#10;VHTILDIsofbWO3m8U9qgIenpignGRcHa1ta/5RcGuDhaqBXQ+JqkgASW5qbBZIv7Y+EtNskmCZ1w&#10;Fm2c0FuvnWWRh05U+PF8HazzfO3/NCj8MG1YVVFugp6E5od/V8ij5EeJnKWmRMsq485AUnK3zVuJ&#10;HokROvwSq22gMrnmXsKwKQEuLyj5s9BbzRZOESWxExbh3FnEXuJ4/mK1iLxwEa6LS0p3jNPXU0JD&#10;hmfz0PNGbV2QM9OAnulVX0f9tfsOhHSkPHYymKDfJyaTgNNry3eSDpJ2TMP0aVmX4cQk7TgPjIY3&#10;vLLa0IS143qSPcP4z9lbFnMvDoPEieN54ITBxnNWSZE7y9yPonizylebF4LYWJGp1yfQlnGi2Ane&#10;Y4xnyJCWk5xtk5q+HDtUH7YHOw+CU+9vRfUEXSsFNBX0Hwx7WDRCfsdogMGZYfVtTyTFqH3PofOD&#10;aB5HMGmnGzndbKcbwktwlWGN0bjM9Tid971kuwYijbXmYgnToma2kc1YGVEBI7OB4Wi5HQe5mb7T&#10;vb31/Hdz8wsAAP//AwBQSwMEFAAGAAgAAAAhAGahkinfAAAACwEAAA8AAABkcnMvZG93bnJldi54&#10;bWxMj01Pg0AQhu8m/ofNmHhrFxq0W2RpjMbEE7HVNPW2wAgoO0vYpcV/73jS47zz5P3ItrPtxQlH&#10;3znSEC8jEEiVqztqNLy9Pi0UCB8M1aZ3hBq+0cM2v7zITFq7M+3wtA+NYBPyqdHQhjCkUvqqRWv8&#10;0g1I/PtwozWBz7GR9WjObG57uYqiW2lNR5zQmgEfWqy+9pPl3PX7Y/x5eH7BojiWivppcrLQ+vpq&#10;vr8DEXAOfzD81ufqkHOn0k1Ue9FrWCiVMKphvUo2IJjYxDeslKyoJAGZZ/L/hvwHAAD//wMAUEsB&#10;Ai0AFAAGAAgAAAAhALaDOJL+AAAA4QEAABMAAAAAAAAAAAAAAAAAAAAAAFtDb250ZW50X1R5cGVz&#10;XS54bWxQSwECLQAUAAYACAAAACEAOP0h/9YAAACUAQAACwAAAAAAAAAAAAAAAAAvAQAAX3JlbHMv&#10;LnJlbHNQSwECLQAUAAYACAAAACEAJwzfiAwDAAC2BgAADgAAAAAAAAAAAAAAAAAuAgAAZHJzL2Uy&#10;b0RvYy54bWxQSwECLQAUAAYACAAAACEAZqGSKd8AAAALAQAADwAAAAAAAAAAAAAAAABmBQAAZHJz&#10;L2Rvd25yZXYueG1sUEsFBgAAAAAEAAQA8wAAAHIGAAAAAA==&#10;" filled="f" fillcolor="navy" stroked="f" strokecolor="black [0]" strokeweight="2pt">
                <v:textbox inset="2.88pt,2.88pt,2.88pt,2.88pt">
                  <w:txbxContent>
                    <w:p w14:paraId="536BDE4B" w14:textId="77777777" w:rsidR="00E5372A" w:rsidRDefault="00E5372A"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2064" behindDoc="0" locked="0" layoutInCell="1" allowOverlap="1" wp14:anchorId="3DD34A88" wp14:editId="2A2F1FCD">
                <wp:simplePos x="0" y="0"/>
                <wp:positionH relativeFrom="column">
                  <wp:posOffset>-505777</wp:posOffset>
                </wp:positionH>
                <wp:positionV relativeFrom="paragraph">
                  <wp:posOffset>4434626</wp:posOffset>
                </wp:positionV>
                <wp:extent cx="6532880" cy="0"/>
                <wp:effectExtent l="13335" t="13970" r="16510" b="1460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223211" id="Straight Arrow Connector 73" o:spid="_x0000_s1026" type="#_x0000_t32" style="position:absolute;margin-left:-39.8pt;margin-top:349.2pt;width:514.4pt;height:0;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Fd9QEAAOgDAAAOAAAAZHJzL2Uyb0RvYy54bWysU8GO2yAQvVfqPyDujZ1sdxtZcVZV0u1l&#10;20bK9gMmgGO0mEFA4uTvO2Anym5vVS8IBubNezOPxeOpM+yofNBoaz6dlJwpK1Bqu6/575enT3PO&#10;QgQrwaBVNT+rwB+XHz8selepGbZopPKMQGyoelfzNkZXFUUQreogTNApS5cN+g4iHf2+kB56Qu9M&#10;MSvLh6JHL51HoUKg6Hq45MuM3zRKxF9NE1RkpubELebV53WX1mK5gGrvwbVajDTgH1h0oC0VvUKt&#10;IQI7eP0XVKeFx4BNnAjsCmwaLVTWQGqm5Ts12xacylqoOcFd2xT+H6z4edx4pmXNv9xxZqGjGW2j&#10;B71vI/vqPfZshdZSH9EzekL96l2oKG1lNz4pFie7dc8oXgOzuGrB7lXm/XJ2hDVNGcWblHQIjqru&#10;+h8o6Q0cIubmnRrfJUhqCzvlGZ2vM1KnyAQFH+7vZvM5jVJc7gqoLonOh/hdYcfSpuZhFHJVMM1l&#10;4PgcYqIF1SUhVbX4pI3JhjCW9TWf3X8uy5wR0GiZbtO77E21Mp4dgVwlXwdUc+hIzhAbfUUhct9N&#10;iCpes3P9N8CJzBpCOySEc1hjHAzq8WBlZtYqkN/GfQRthj3hGpu4qWz5Ud6l0cPIdijPG3+ZBtkp&#10;Exitn/x6e6b97Qdd/gEAAP//AwBQSwMEFAAGAAgAAAAhABDWlzbhAAAACwEAAA8AAABkcnMvZG93&#10;bnJldi54bWxMj2FLwzAQhr8L/odwgt+21LHVpWs6pCDClMnqfkDWnG2xudQmXTt/vREE/Xh3D+89&#10;b7qdTMvO2LvGkoS7eQQMqbS6oUrC8e1xtgbmvCKtWkso4YIOttn1VaoSbUc64LnwFQsh5BIlofa+&#10;Szh3ZY1GubntkMLt3fZG+TD2Fde9GkO4afkiimJuVEPhQ606zGssP4rBSHjaj5+vz+Ir7/Kdb1a7&#10;l2JYHS5S3t5MDxtgHif/B8OPflCHLDid7EDasVbC7F7EAZUQi/USWCDEUiyAnX43PEv5/w7ZNwAA&#10;AP//AwBQSwECLQAUAAYACAAAACEAtoM4kv4AAADhAQAAEwAAAAAAAAAAAAAAAAAAAAAAW0NvbnRl&#10;bnRfVHlwZXNdLnhtbFBLAQItABQABgAIAAAAIQA4/SH/1gAAAJQBAAALAAAAAAAAAAAAAAAAAC8B&#10;AABfcmVscy8ucmVsc1BLAQItABQABgAIAAAAIQB5ecFd9QEAAOgDAAAOAAAAAAAAAAAAAAAAAC4C&#10;AABkcnMvZTJvRG9jLnhtbFBLAQItABQABgAIAAAAIQAQ1pc24QAAAAsBAAAPAAAAAAAAAAAAAAAA&#10;AE8EAABkcnMvZG93bnJldi54bWxQSwUGAAAAAAQABADzAAAAXQUAAAAA&#10;" strokecolor="black [0]" strokeweight="2pt">
                <v:stroke dashstyle="1 1"/>
                <v:shadow color="black [0]"/>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0408C26" wp14:editId="7925C737">
                <wp:simplePos x="0" y="0"/>
                <wp:positionH relativeFrom="column">
                  <wp:posOffset>-471487</wp:posOffset>
                </wp:positionH>
                <wp:positionV relativeFrom="paragraph">
                  <wp:posOffset>2625090</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2718DB" id="Straight Arrow Connector 75" o:spid="_x0000_s1026" type="#_x0000_t32" style="position:absolute;margin-left:-37.1pt;margin-top:206.7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1g9QEAAOgDAAAOAAAAZHJzL2Uyb0RvYy54bWysU8GO2yAQvVfqPyDujZ202UZWnFWVdHvZ&#10;tpGy/YAJ4BgtZhCQOPn7DtiJsu2t6gXBwLx5b+axfDx3hp2UDxptzaeTkjNlBUptDzX/9fL0YcFZ&#10;iGAlGLSq5hcV+OPq/btl7yo1wxaNVJ4RiA1V72rexuiqogiiVR2ECTpl6bJB30Gkoz8U0kNP6J0p&#10;ZmX5UPTopfMoVAgU3QyXfJXxm0aJ+LNpgorM1Jy4xbz6vO7TWqyWUB08uFaLkQb8A4sOtKWiN6gN&#10;RGBHr/+C6rTwGLCJE4FdgU2jhcoaSM20/EPNrgWnshZqTnC3NoX/Byt+nLaeaVnzz3POLHQ0o130&#10;oA9tZF+8x56t0VrqI3pGT6hfvQsVpa3t1ifF4mx37hnFa2AW1y3Yg8q8Xy6OsKYpo3iTkg7BUdV9&#10;/x0lvYFjxNy8c+O7BEltYec8o8ttRuocmaDgw/zjbLGgUYrrXQHVNdH5EL8p7Fja1DyMQm4KprkM&#10;nJ5DTLSguiakqhaftDHZEMayvuaz+aeyzBkBjZbpNr3L3lRr49kJyFXydUA1x47kDLHRVxQi992F&#10;qOItO9d/A5zIbCC0Q0K4hA3GwaAej1ZmZq0C+XXcR9Bm2BOusYmbypYf5V0bPYxsj/Ky9ddpkJ0y&#10;gdH6ya/3Z9rff9DVbwAAAP//AwBQSwMEFAAGAAgAAAAhABd0fgfhAAAACwEAAA8AAABkcnMvZG93&#10;bnJldi54bWxMj9FKw0AQRd+F/sMygm/tpjWpbcymSKAUqihN/YBtdkxCs7Mxu2lSv94VBH2cmcOd&#10;c5PNqBt2wc7WhgTMZwEwpMKomkoB78ftdAXMOklKNoZQwBUtbNLJTSJjZQY64CV3JfMhZGMpoHKu&#10;jTm3RYVa2plpkfztw3RaOj92JVedHHy4bvgiCJZcy5r8h0q2mFVYnPNeC9i9Dp9vz+uvrM32ro72&#10;L3kfHa5C3N2OT4/AHI7uD4Yffa8OqXc6mZ6UZY2A6UO48KiAcH4fAvPEOgqXwE6/G54m/H+H9BsA&#10;AP//AwBQSwECLQAUAAYACAAAACEAtoM4kv4AAADhAQAAEwAAAAAAAAAAAAAAAAAAAAAAW0NvbnRl&#10;bnRfVHlwZXNdLnhtbFBLAQItABQABgAIAAAAIQA4/SH/1gAAAJQBAAALAAAAAAAAAAAAAAAAAC8B&#10;AABfcmVscy8ucmVsc1BLAQItABQABgAIAAAAIQDUuT1g9QEAAOgDAAAOAAAAAAAAAAAAAAAAAC4C&#10;AABkcnMvZTJvRG9jLnhtbFBLAQItABQABgAIAAAAIQAXdH4H4QAAAAsBAAAPAAAAAAAAAAAAAAAA&#10;AE8EAABkcnMvZG93bnJldi54bWxQSwUGAAAAAAQABADzAAAAXQUAAAAA&#10;" strokecolor="black [0]" strokeweight="2pt">
                <v:stroke dashstyle="1 1"/>
                <v:shadow color="black [0]"/>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1040" behindDoc="0" locked="0" layoutInCell="1" allowOverlap="1" wp14:anchorId="074D5C1C" wp14:editId="2D6D12B0">
                <wp:simplePos x="0" y="0"/>
                <wp:positionH relativeFrom="column">
                  <wp:posOffset>-474663</wp:posOffset>
                </wp:positionH>
                <wp:positionV relativeFrom="paragraph">
                  <wp:posOffset>2786062</wp:posOffset>
                </wp:positionV>
                <wp:extent cx="6383020" cy="1736090"/>
                <wp:effectExtent l="0" t="0" r="190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73609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757100" w14:textId="4D23D4A3" w:rsidR="00E5372A" w:rsidRDefault="00E5372A"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Designated Safeguarding Lead: </w:t>
                            </w:r>
                            <w:r w:rsidR="00792C08">
                              <w:rPr>
                                <w:rFonts w:ascii="Arial" w:hAnsi="Arial" w:cs="Arial"/>
                                <w:b/>
                                <w:bCs/>
                                <w:sz w:val="36"/>
                                <w:szCs w:val="36"/>
                              </w:rPr>
                              <w:t>Elizabeth Broadbent</w:t>
                            </w:r>
                          </w:p>
                          <w:p w14:paraId="267CCD11" w14:textId="60E6E2AC" w:rsidR="00E5372A" w:rsidRDefault="00E5372A"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Deputy DSL: </w:t>
                            </w:r>
                            <w:r w:rsidR="00792C08">
                              <w:rPr>
                                <w:rFonts w:ascii="Arial" w:hAnsi="Arial" w:cs="Arial"/>
                                <w:b/>
                                <w:bCs/>
                                <w:sz w:val="36"/>
                                <w:szCs w:val="36"/>
                              </w:rPr>
                              <w:t>Caroline Lowe</w:t>
                            </w:r>
                            <w:r>
                              <w:rPr>
                                <w:rFonts w:ascii="Arial" w:hAnsi="Arial" w:cs="Arial"/>
                                <w:b/>
                                <w:bCs/>
                                <w:sz w:val="36"/>
                                <w:szCs w:val="36"/>
                              </w:rPr>
                              <w:t xml:space="preserve"> </w:t>
                            </w:r>
                          </w:p>
                          <w:p w14:paraId="1CD3C445" w14:textId="023217F7" w:rsidR="00E5372A" w:rsidRDefault="00E5372A"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Chair of Governors: </w:t>
                            </w:r>
                            <w:r w:rsidR="00792C08">
                              <w:rPr>
                                <w:rFonts w:ascii="Arial" w:hAnsi="Arial" w:cs="Arial"/>
                                <w:b/>
                                <w:bCs/>
                                <w:sz w:val="36"/>
                                <w:szCs w:val="36"/>
                              </w:rPr>
                              <w:t>Neil McKinlay</w:t>
                            </w:r>
                          </w:p>
                          <w:p w14:paraId="031D3C4C" w14:textId="5A9389FC" w:rsidR="00E5372A" w:rsidRDefault="00E5372A"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Mental Health Lead: </w:t>
                            </w:r>
                            <w:r w:rsidR="00792C08">
                              <w:rPr>
                                <w:rFonts w:ascii="Arial" w:hAnsi="Arial" w:cs="Arial"/>
                                <w:b/>
                                <w:bCs/>
                                <w:sz w:val="36"/>
                                <w:szCs w:val="36"/>
                              </w:rPr>
                              <w:t>Elizabeth Broadbent</w:t>
                            </w:r>
                          </w:p>
                          <w:p w14:paraId="139EF00D" w14:textId="77777777" w:rsidR="00E5372A" w:rsidRDefault="00E5372A"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30" type="#_x0000_t202" style="position:absolute;margin-left:-37.4pt;margin-top:219.35pt;width:502.6pt;height:136.7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XaDQMAALc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AUYcdJCjx7pUaOVOCIwQX36TiXg9tCBoz6CHfpssaruXhRfFeIiqwnf0aWUoq8pKSE/39x0&#10;R1eHOMoE2fYfRAnvkL0WNtCxkq0pHpQDQXTo09OlNyaXAozhNJ56Ezgq4MyPpqE3t91zSXK+3kml&#10;31HRIrNIsYTm2/DkcK+0SYckZxfzGhc5axpLgIZfGcBxsFDLoOE2SSAVWBpPk5Tt7o+5N9/Emzhw&#10;gkm4cQJvvXaWeRY4Ye5Hs/V0nWVr/6fJwg+SmpUl5ebRM9P84O86eeL8wJEL15RoWGnCmZSU3G2z&#10;RqIDMUyHX3wuz8jNvU7DlgSwvIDkTwJvNZk7eRhHTpAHM2ceebHj+fPVPPSCebDOryHdM05fDwn1&#10;KZ7MAs8byHUFzsgBvcArvw4EbPYtMOkEeRhlMMHAj0zQSysm5rbFOyoHSVqmQX4a1qY4NkU7CYIh&#10;8YaXlhuasGZYj6pnEP+5est85kXBNHaiaDZ1gunGc1ZxnjnLzA/DaLPKVpsXhNhYkqnXF9C2ccTY&#10;Ub6nN55ThrKc6Wyn1AzmMKL6uD1aQbgM/1aUTzC2UsBQwQCC2sOiFvI7Rj0oZ4rVtz2RFKPmPYfR&#10;n4azKASpHW/keLMdbwgvIFSKNUbDMtODPO87yXY1vDT0moslyEXF7CAbXRmyAkRmA+posZ2U3Mjv&#10;eG+9nv9vFr8AAAD//wMAUEsDBBQABgAIAAAAIQCbC5bs4AAAAAsBAAAPAAAAZHJzL2Rvd25yZXYu&#10;eG1sTI9BT4QwFITvJv6H5pl42y3sEkGkbIzGxBNxV2P0VugTUPpKaNnFf+/zpMfJTGa+KXaLHcQR&#10;J987UhCvIxBIjTM9tQpenh9WGQgfNBk9OEIF3+hhV56fFTo37kR7PB5CK7iEfK4VdCGMuZS+6dBq&#10;v3YjEnsfbrI6sJxaaSZ94nI7yE0UXUmre+KFTo9412HzdZgt76bv9/Hn6+MTVtVbndEwz05WSl1e&#10;LLc3IAIu4S8Mv/iMDiUz1W4m48WgYJUmjB4UJNssBcGJ622UgKgVpPEmBlkW8v+H8gcAAP//AwBQ&#10;SwECLQAUAAYACAAAACEAtoM4kv4AAADhAQAAEwAAAAAAAAAAAAAAAAAAAAAAW0NvbnRlbnRfVHlw&#10;ZXNdLnhtbFBLAQItABQABgAIAAAAIQA4/SH/1gAAAJQBAAALAAAAAAAAAAAAAAAAAC8BAABfcmVs&#10;cy8ucmVsc1BLAQItABQABgAIAAAAIQBWccXaDQMAALcGAAAOAAAAAAAAAAAAAAAAAC4CAABkcnMv&#10;ZTJvRG9jLnhtbFBLAQItABQABgAIAAAAIQCbC5bs4AAAAAsBAAAPAAAAAAAAAAAAAAAAAGcFAABk&#10;cnMvZG93bnJldi54bWxQSwUGAAAAAAQABADzAAAAdAYAAAAA&#10;" filled="f" fillcolor="navy" stroked="f" strokecolor="black [0]" strokeweight="2pt">
                <v:textbox inset="2.88pt,2.88pt,2.88pt,2.88pt">
                  <w:txbxContent>
                    <w:p w14:paraId="1A757100" w14:textId="4D23D4A3" w:rsidR="00E5372A" w:rsidRDefault="00E5372A"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Designated Safeguarding Lead: </w:t>
                      </w:r>
                      <w:r w:rsidR="00792C08">
                        <w:rPr>
                          <w:rFonts w:ascii="Arial" w:hAnsi="Arial" w:cs="Arial"/>
                          <w:b/>
                          <w:bCs/>
                          <w:sz w:val="36"/>
                          <w:szCs w:val="36"/>
                        </w:rPr>
                        <w:t>Elizabeth Broadbent</w:t>
                      </w:r>
                    </w:p>
                    <w:p w14:paraId="267CCD11" w14:textId="60E6E2AC" w:rsidR="00E5372A" w:rsidRDefault="00E5372A"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Deputy DSL: </w:t>
                      </w:r>
                      <w:r w:rsidR="00792C08">
                        <w:rPr>
                          <w:rFonts w:ascii="Arial" w:hAnsi="Arial" w:cs="Arial"/>
                          <w:b/>
                          <w:bCs/>
                          <w:sz w:val="36"/>
                          <w:szCs w:val="36"/>
                        </w:rPr>
                        <w:t>Caroline Lowe</w:t>
                      </w:r>
                      <w:r>
                        <w:rPr>
                          <w:rFonts w:ascii="Arial" w:hAnsi="Arial" w:cs="Arial"/>
                          <w:b/>
                          <w:bCs/>
                          <w:sz w:val="36"/>
                          <w:szCs w:val="36"/>
                        </w:rPr>
                        <w:t xml:space="preserve"> </w:t>
                      </w:r>
                    </w:p>
                    <w:p w14:paraId="1CD3C445" w14:textId="023217F7" w:rsidR="00E5372A" w:rsidRDefault="00E5372A"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Chair of Governors: </w:t>
                      </w:r>
                      <w:r w:rsidR="00792C08">
                        <w:rPr>
                          <w:rFonts w:ascii="Arial" w:hAnsi="Arial" w:cs="Arial"/>
                          <w:b/>
                          <w:bCs/>
                          <w:sz w:val="36"/>
                          <w:szCs w:val="36"/>
                        </w:rPr>
                        <w:t>Neil McKinlay</w:t>
                      </w:r>
                    </w:p>
                    <w:p w14:paraId="031D3C4C" w14:textId="5A9389FC" w:rsidR="00E5372A" w:rsidRDefault="00E5372A"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Mental Health Lead: </w:t>
                      </w:r>
                      <w:r w:rsidR="00792C08">
                        <w:rPr>
                          <w:rFonts w:ascii="Arial" w:hAnsi="Arial" w:cs="Arial"/>
                          <w:b/>
                          <w:bCs/>
                          <w:sz w:val="36"/>
                          <w:szCs w:val="36"/>
                        </w:rPr>
                        <w:t>Elizabeth Broadbent</w:t>
                      </w:r>
                    </w:p>
                    <w:p w14:paraId="139EF00D" w14:textId="77777777" w:rsidR="00E5372A" w:rsidRDefault="00E5372A"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61777E99" wp14:editId="5F78F585">
                <wp:simplePos x="0" y="0"/>
                <wp:positionH relativeFrom="column">
                  <wp:posOffset>-551815</wp:posOffset>
                </wp:positionH>
                <wp:positionV relativeFrom="paragraph">
                  <wp:posOffset>2149793</wp:posOffset>
                </wp:positionV>
                <wp:extent cx="6427470" cy="386715"/>
                <wp:effectExtent l="635" t="1905" r="1270" b="190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8671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E5372A" w:rsidRDefault="00E5372A"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1" type="#_x0000_t202" style="position:absolute;margin-left:-43.45pt;margin-top:169.3pt;width:506.1pt;height:30.4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boCgMAALY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gRJy3U6JEeNVqJIwIT5KfvVALXHjq4qI9ghzpbrqq7F8VXhbjIasJ3dCml6GtKSsDnm5fu&#10;6OngRxkn2/6DKCEO2WthHR0r2ZrkQToQeIc6PV1qY7AUYAyDSRREcFTA2TQOI39mQ5Dk/LqTSr+j&#10;okVmkWIJtbfeyeFeaYOGJOcrJhgXOWsaW/+GXxng4mChVkDDa5IAEliamwaTLe6PuTffxJs4cIJJ&#10;uHECb712lnkWOGHuR7P1dJ1la/+nQeEHSc3KknIT9Cw0P/i7Qp4kP0jkIjUlGlYadwaSkrtt1kh0&#10;IEbo8IuttoHK6Jp7DcOmBLi8oORPAm81mTt5GEdOkAczZx55seP589U89IJ5sM6vKd0zTl9PCfUp&#10;nswCzxu0dUXOTAN6oVd+HfTX7FsQ0ony0Mlggn4fmUwCzq8t31E6SNIyDdOnYW2KY5O00zwwGt7w&#10;0mpDE9YM61H2DOM/Z2+Zz7womMZOFM2mTjDdeM4qzjNnmflhGG1W2WrzQhAbKzL1+gTaMo4UO8J7&#10;ivEMGdJylrNtUtOXQ4fq4/Zo54FtL9PAW1E+QddKAU0F/QfDHha1kN8x6mFwplh92xNJMWrec+j8&#10;aTgzo0SPN3K82Y43hBfgKsUao2GZ6WE67zvJdjVEGmrNxRKmRcVsIz+jAkZmA8PRcjsNcjN9x3t7&#10;6/nvZvELAAD//wMAUEsDBBQABgAIAAAAIQB9I8IT4AAAAAsBAAAPAAAAZHJzL2Rvd25yZXYueG1s&#10;TI/BToQwEIbvJr5DMybedssuWQSkbIzGxBPR1Ri9FRgBbaeEll18e8eTHmfmy/9/U+wXa8QRJz84&#10;UrBZRyCQGtcO1Cl4eb5fpSB80NRq4wgVfKOHfXl+Vui8dSd6wuMhdIJDyOdaQR/CmEvpmx6t9ms3&#10;IvHtw01WBx6nTraTPnG4NXIbRYm0eiBu6PWItz02X4fZcu/V+93m8/XhEavqrU7JzLOTlVKXF8vN&#10;NYiAS/iD4Vef1aFkp9rN1HphFKzSJGNUQRynCQgmsu0uBlHzJst2IMtC/v+h/AEAAP//AwBQSwEC&#10;LQAUAAYACAAAACEAtoM4kv4AAADhAQAAEwAAAAAAAAAAAAAAAAAAAAAAW0NvbnRlbnRfVHlwZXNd&#10;LnhtbFBLAQItABQABgAIAAAAIQA4/SH/1gAAAJQBAAALAAAAAAAAAAAAAAAAAC8BAABfcmVscy8u&#10;cmVsc1BLAQItABQABgAIAAAAIQB5MZboCgMAALYGAAAOAAAAAAAAAAAAAAAAAC4CAABkcnMvZTJv&#10;RG9jLnhtbFBLAQItABQABgAIAAAAIQB9I8IT4AAAAAsBAAAPAAAAAAAAAAAAAAAAAGQFAABkcnMv&#10;ZG93bnJldi54bWxQSwUGAAAAAAQABADzAAAAcQYAAAAA&#10;" filled="f" fillcolor="navy" stroked="f" strokecolor="black [0]" strokeweight="2pt">
                <v:textbox inset="2.88pt,2.88pt,2.88pt,2.88pt">
                  <w:txbxContent>
                    <w:p w14:paraId="74F5F2ED" w14:textId="77777777" w:rsidR="00E5372A" w:rsidRDefault="00E5372A"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37"/>
          <w:footerReference w:type="default" r:id="rId38"/>
          <w:headerReference w:type="first" r:id="rId39"/>
          <w:footerReference w:type="first" r:id="rId40"/>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079888D5" w:rsidR="00BD23EE" w:rsidRPr="009451C1" w:rsidRDefault="007D6FAE">
      <w:pPr>
        <w:rPr>
          <w:rFonts w:ascii="Arial" w:eastAsia="Arial" w:hAnsi="Arial" w:cs="Arial"/>
          <w:b/>
          <w:bCs/>
          <w:color w:val="000000"/>
          <w:sz w:val="20"/>
          <w:szCs w:val="20"/>
        </w:rPr>
      </w:pPr>
      <w:r w:rsidRPr="009451C1">
        <w:rPr>
          <w:rFonts w:ascii="Arial" w:hAnsi="Arial" w:cs="Arial"/>
          <w:noProof/>
          <w:sz w:val="24"/>
          <w:szCs w:val="24"/>
          <w:lang w:eastAsia="en-GB"/>
        </w:rPr>
        <w:lastRenderedPageBreak/>
        <w:drawing>
          <wp:anchor distT="36576" distB="36576" distL="36576" distR="36576" simplePos="0" relativeHeight="251707904" behindDoc="0" locked="0" layoutInCell="1" allowOverlap="1" wp14:anchorId="01F1DEA4" wp14:editId="2C492490">
            <wp:simplePos x="0" y="0"/>
            <wp:positionH relativeFrom="margin">
              <wp:posOffset>-227584</wp:posOffset>
            </wp:positionH>
            <wp:positionV relativeFrom="page">
              <wp:posOffset>409652</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alphaModFix amt="35000"/>
                      <a:extLst>
                        <a:ext uri="{28A0092B-C50C-407E-A947-70E740481C1C}">
                          <a14:useLocalDpi xmlns:a14="http://schemas.microsoft.com/office/drawing/2010/main" val="0"/>
                        </a:ext>
                      </a:extLst>
                    </a:blip>
                    <a:srcRect/>
                    <a:stretch>
                      <a:fillRect/>
                    </a:stretch>
                  </pic:blipFill>
                  <pic:spPr bwMode="auto">
                    <a:xfrm>
                      <a:off x="0" y="0"/>
                      <a:ext cx="6821694" cy="197537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Pr>
          <w:rFonts w:ascii="Arial" w:eastAsia="Arial" w:hAnsi="Arial" w:cs="Arial"/>
          <w:b/>
          <w:bCs/>
          <w:color w:val="000000"/>
          <w:sz w:val="20"/>
          <w:szCs w:val="20"/>
        </w:rPr>
        <w:t>SCiES 2023</w:t>
      </w:r>
    </w:p>
    <w:p w14:paraId="552A1609" w14:textId="77777777"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5B6FFA75"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CC4DA8">
        <w:rPr>
          <w:rFonts w:ascii="Arial" w:hAnsi="Arial" w:cs="Arial"/>
          <w:b/>
          <w:bCs/>
          <w:sz w:val="32"/>
          <w:szCs w:val="32"/>
        </w:rPr>
        <w:t xml:space="preserve">headteacher. </w:t>
      </w:r>
    </w:p>
    <w:p w14:paraId="513CD36C" w14:textId="61B95095"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w:t>
      </w:r>
      <w:r w:rsidR="00CC4DA8">
        <w:rPr>
          <w:rFonts w:ascii="Arial" w:hAnsi="Arial" w:cs="Arial"/>
          <w:sz w:val="32"/>
          <w:szCs w:val="32"/>
        </w:rPr>
        <w:t xml:space="preserve">llegation about the headteacher, </w:t>
      </w:r>
      <w:r w:rsidRPr="009451C1">
        <w:rPr>
          <w:rFonts w:ascii="Arial" w:hAnsi="Arial" w:cs="Arial"/>
          <w:sz w:val="32"/>
          <w:szCs w:val="32"/>
        </w:rPr>
        <w:t xml:space="preserve">this should be referred to the </w:t>
      </w:r>
      <w:r w:rsidR="00CC4DA8">
        <w:rPr>
          <w:rFonts w:ascii="Arial" w:hAnsi="Arial" w:cs="Arial"/>
          <w:b/>
          <w:bCs/>
          <w:sz w:val="32"/>
          <w:szCs w:val="32"/>
        </w:rPr>
        <w:t xml:space="preserve">chair of governors. </w:t>
      </w:r>
    </w:p>
    <w:p w14:paraId="397A965A" w14:textId="7BFEF8B4"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238784F0"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Local Authority Designat</w:t>
      </w:r>
      <w:r w:rsidR="00CC4DA8">
        <w:rPr>
          <w:rFonts w:ascii="Arial" w:hAnsi="Arial" w:cs="Arial"/>
          <w:sz w:val="32"/>
          <w:szCs w:val="32"/>
        </w:rPr>
        <w:t xml:space="preserve">ed Officer (LADO): 01270 685904. </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lang w:eastAsia="en-GB"/>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lang w:eastAsia="en-GB"/>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lang w:eastAsia="en-GB"/>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22AC6443" w14:textId="714E6C48" w:rsidR="00F47A2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7BB51667" w14:textId="5769BD9B" w:rsidR="00ED41D2" w:rsidRPr="009451C1" w:rsidRDefault="00266183" w:rsidP="00266183">
      <w:pPr>
        <w:autoSpaceDE w:val="0"/>
        <w:autoSpaceDN w:val="0"/>
        <w:adjustRightInd w:val="0"/>
        <w:spacing w:after="0" w:line="240" w:lineRule="auto"/>
        <w:ind w:left="-142"/>
        <w:jc w:val="both"/>
        <w:rPr>
          <w:rFonts w:ascii="Arial" w:eastAsia="Arial" w:hAnsi="Arial" w:cs="Arial"/>
          <w:color w:val="000000"/>
          <w:sz w:val="24"/>
          <w:szCs w:val="24"/>
        </w:rPr>
      </w:pPr>
      <w:r w:rsidRPr="009451C1">
        <w:rPr>
          <w:rFonts w:ascii="Arial" w:hAnsi="Arial" w:cs="Arial"/>
          <w:noProof/>
          <w:sz w:val="24"/>
          <w:szCs w:val="24"/>
          <w:lang w:eastAsia="en-GB"/>
        </w:rPr>
        <w:lastRenderedPageBreak/>
        <mc:AlternateContent>
          <mc:Choice Requires="wpg">
            <w:drawing>
              <wp:anchor distT="0" distB="0" distL="114300" distR="114300" simplePos="0" relativeHeight="251703808" behindDoc="0" locked="0" layoutInCell="1" allowOverlap="1" wp14:anchorId="682703AA" wp14:editId="3AA8CFC0">
                <wp:simplePos x="0" y="0"/>
                <wp:positionH relativeFrom="margin">
                  <wp:posOffset>-497780</wp:posOffset>
                </wp:positionH>
                <wp:positionV relativeFrom="paragraph">
                  <wp:posOffset>-483606</wp:posOffset>
                </wp:positionV>
                <wp:extent cx="7367648" cy="221993"/>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11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1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F0CE92B" id="Group 112" o:spid="_x0000_s1026" style="position:absolute;margin-left:-39.2pt;margin-top:-38.1pt;width:580.15pt;height:17.5pt;z-index:251703808;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F4gIAACMHAAAOAAAAZHJzL2Uyb0RvYy54bWy8Vdtu3CAQfa/Uf0C8N77sLbbijaLNRZXS&#10;NmrSD2AxtlFtoMCud/v1HcC7cZKmlVKpfrBmYBifOXMGn53vuhZtmTZcigInJzFGTFBZclEX+NvD&#10;9YdTjIwloiStFKzAe2bw+fL9u7Ne5SyVjWxLphEkESbvVYEba1UeRYY2rCPmRComYLOSuiMWXF1H&#10;pSY9ZO/aKI3jedRLXSotKTMGVi/DJl76/FXFqP1SVYZZ1BYYsFn/1v69du9oeUbyWhPVcDrAIG9A&#10;0REu4KPHVJfEErTR/EWqjlMtjazsCZVdJKuKU+ZrgGqS+Fk1N1pulK+lzvtaHWkCap/x9Oa09PP2&#10;Rqt7dacDejBvJf1ugJeoV3U+3nd+HYLRuv8kS+gn2VjpC99VunMpoCS08/zuj/yynUUUFheT+WI+&#10;BUVQ2EvTJMsmoQG0gS65Y0l8GicpNAoCkng+y8D2LaLN1ZAknWbxJKSYpm4zInn4uAc8AHQCAEWZ&#10;R9LMv5F23xDFfC+MI+VOI14CxgSgCNIBE19Ba0TULUPTOUYNL0vmJsIhdFDgzIFlEyhGQq4aOMEu&#10;tJZ9w0gJEH08FDI64BwDDfor56+Sd+D/depIrrSxN0x2yBkF1lCN7yvZ3hobWD6EuDYb2fLymret&#10;d3S9XrUabQlM2bV/hsY8CWuFCxbSHQsZ3Yov1tUXeFrLcg+1ahlGFa4WMBqpf2LUw5gW2PzYEM0w&#10;aj8K4Gsyny2Abjt29NhZjx0iKKQqsMUomCsb7oKN0rxu4EuJL1rIC9B1xX3hjv+AagALqvpv8poe&#10;5HXLBShrMZLTSoShpTsxDO1RUV6sD3sFsnwiqHDk7YKa+mwkfxTUbL4Is+jn9DiKL/TUAvw/6emo&#10;CpK3AvUFni2SWexPPNGQGUsty1arLPud1ODiFCVojORurq4G2xLeBhuABjUy/48YJH4gZqxEJ1S3&#10;7pvubxi4if2lM/w13FU/9n38479t+QsAAP//AwBQSwMEFAAGAAgAAAAhAPPCcT7iAAAADAEAAA8A&#10;AABkcnMvZG93bnJldi54bWxMj8tOwzAQRfdI/IM1SOxax6GUNMSpqgpYVUi0SKg7N54mUeNxFLtJ&#10;+vc4K9jN4+jOmWw9mob12LnakgQxj4AhFVbXVEr4PrzPEmDOK9KqsYQSbuhgnd/fZSrVdqAv7Pe+&#10;ZCGEXKokVN63KeeuqNAoN7ctUtidbWeUD21Xct2pIYSbhsdRtORG1RQuVKrFbYXFZX81Ej4GNWye&#10;xFu/u5y3t+Ph+fNnJ1DKx4dx8wrM4+j/YJj0gzrkwelkr6QdayTMXpJFQKdiGQObiCgRK2CnMFqI&#10;GHie8f9P5L8AAAD//wMAUEsBAi0AFAAGAAgAAAAhALaDOJL+AAAA4QEAABMAAAAAAAAAAAAAAAAA&#10;AAAAAFtDb250ZW50X1R5cGVzXS54bWxQSwECLQAUAAYACAAAACEAOP0h/9YAAACUAQAACwAAAAAA&#10;AAAAAAAAAAAvAQAAX3JlbHMvLnJlbHNQSwECLQAUAAYACAAAACEAYQvtheICAAAjBwAADgAAAAAA&#10;AAAAAAAAAAAuAgAAZHJzL2Uyb0RvYy54bWxQSwECLQAUAAYACAAAACEA88JxPuIAAAAMAQAADwAA&#10;AAAAAAAAAAAAAAA8BQAAZHJzL2Rvd25yZXYueG1sUEsFBgAAAAAEAAQA8wAAAEs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O1xAAAANwAAAAPAAAAZHJzL2Rvd25yZXYueG1sRE9Na8JA&#10;EL0L/odlhF6kbmyhNmk2Ii0WL6K1HnocsmMSzc6G7KrJv3eFgrd5vM9J552pxYVaV1lWMJ1EIIhz&#10;qysuFOx/l8/vIJxH1lhbJgU9OZhnw0GKibZX/qHLzhcihLBLUEHpfZNI6fKSDLqJbYgDd7CtQR9g&#10;W0jd4jWEm1q+RNGbNFhxaCixoc+S8tPubBR8L/bbCDd//Wocn2brWbw+fvWxUk+jbvEBwlPnH+J/&#10;90qH+dNXuD8TLpDZDQAA//8DAFBLAQItABQABgAIAAAAIQDb4fbL7gAAAIUBAAATAAAAAAAAAAAA&#10;AAAAAAAAAABbQ29udGVudF9UeXBlc10ueG1sUEsBAi0AFAAGAAgAAAAhAFr0LFu/AAAAFQEAAAsA&#10;AAAAAAAAAAAAAAAAHwEAAF9yZWxzLy5yZWxzUEsBAi0AFAAGAAgAAAAhACaOc7X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bhwAAAANwAAAAPAAAAZHJzL2Rvd25yZXYueG1sRE/LqsIw&#10;EN0L9x/CXHCnqSIi1ShyVXAl+Ni4G5ppU2wmpclt698bQXA3h/Oc1aa3lWip8aVjBZNxAoI4c7rk&#10;QsHtehgtQPiArLFyTAqe5GGz/hmsMNWu4zO1l1CIGMI+RQUmhDqV0meGLPqxq4kjl7vGYoiwKaRu&#10;sIvhtpLTJJlLiyXHBoM1/RnKHpd/q+DQbk+ne/lY3HehqPbn3HT5zig1/O23SxCB+vAVf9xHHedP&#10;ZvB+Jl4g1y8AAAD//wMAUEsBAi0AFAAGAAgAAAAhANvh9svuAAAAhQEAABMAAAAAAAAAAAAAAAAA&#10;AAAAAFtDb250ZW50X1R5cGVzXS54bWxQSwECLQAUAAYACAAAACEAWvQsW78AAAAVAQAACwAAAAAA&#10;AAAAAAAAAAAfAQAAX3JlbHMvLnJlbHNQSwECLQAUAAYACAAAACEADepm4cAAAADcAAAADwAAAAAA&#10;AAAAAAAAAAAHAgAAZHJzL2Rvd25yZXYueG1sUEsFBgAAAAADAAMAtwAAAPQCAAAAAA==&#10;" strokecolor="#9c9" strokeweight="4.5pt">
                  <v:shadow color="#ccc"/>
                </v:line>
                <w10:wrap anchorx="margin"/>
              </v:group>
            </w:pict>
          </mc:Fallback>
        </mc:AlternateContent>
      </w:r>
      <w:r w:rsidR="00ED41D2" w:rsidRPr="009451C1">
        <w:rPr>
          <w:rFonts w:ascii="Arial" w:hAnsi="Arial" w:cs="Arial"/>
          <w:noProof/>
          <w:sz w:val="24"/>
          <w:szCs w:val="24"/>
          <w:lang w:eastAsia="en-GB"/>
        </w:rPr>
        <w:drawing>
          <wp:anchor distT="36576" distB="36576" distL="36576" distR="36576" simplePos="0" relativeHeight="251684352" behindDoc="0" locked="0" layoutInCell="1" allowOverlap="1" wp14:anchorId="068769A3" wp14:editId="25331DA2">
            <wp:simplePos x="0" y="0"/>
            <wp:positionH relativeFrom="page">
              <wp:align>center</wp:align>
            </wp:positionH>
            <wp:positionV relativeFrom="paragraph">
              <wp:posOffset>-263977</wp:posOffset>
            </wp:positionV>
            <wp:extent cx="6837727" cy="629633"/>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4" cstate="print">
                      <a:alphaModFix amt="20000"/>
                      <a:extLst>
                        <a:ext uri="{28A0092B-C50C-407E-A947-70E740481C1C}">
                          <a14:useLocalDpi xmlns:a14="http://schemas.microsoft.com/office/drawing/2010/main" val="0"/>
                        </a:ext>
                      </a:extLst>
                    </a:blip>
                    <a:srcRect t="32364"/>
                    <a:stretch/>
                  </pic:blipFill>
                  <pic:spPr bwMode="auto">
                    <a:xfrm rot="10800000" flipV="1">
                      <a:off x="0" y="0"/>
                      <a:ext cx="6837727" cy="62963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55B" w:rsidRPr="009451C1">
        <w:rPr>
          <w:rFonts w:ascii="Arial" w:eastAsia="Arial" w:hAnsi="Arial" w:cs="Arial"/>
          <w:b/>
          <w:bCs/>
          <w:color w:val="000000"/>
          <w:sz w:val="48"/>
          <w:szCs w:val="48"/>
        </w:rPr>
        <w:t>S</w:t>
      </w:r>
      <w:r w:rsidR="00F30EB6" w:rsidRPr="009451C1">
        <w:rPr>
          <w:rFonts w:ascii="Arial" w:eastAsia="Arial" w:hAnsi="Arial" w:cs="Arial"/>
          <w:b/>
          <w:bCs/>
          <w:color w:val="000000"/>
          <w:sz w:val="48"/>
          <w:szCs w:val="48"/>
        </w:rPr>
        <w:t xml:space="preserve">igns </w:t>
      </w:r>
      <w:r w:rsidR="006A755B" w:rsidRPr="009451C1">
        <w:rPr>
          <w:rFonts w:ascii="Arial" w:eastAsia="Arial" w:hAnsi="Arial" w:cs="Arial"/>
          <w:b/>
          <w:bCs/>
          <w:color w:val="000000"/>
          <w:sz w:val="48"/>
          <w:szCs w:val="48"/>
        </w:rPr>
        <w:t>of Abuse</w:t>
      </w:r>
      <w:r w:rsidR="00ED41D2" w:rsidRPr="009451C1">
        <w:rPr>
          <w:rFonts w:ascii="Arial" w:eastAsia="Arial" w:hAnsi="Arial" w:cs="Arial"/>
          <w:b/>
          <w:bCs/>
          <w:color w:val="000000"/>
          <w:sz w:val="48"/>
          <w:szCs w:val="48"/>
        </w:rPr>
        <w:t xml:space="preserve"> </w:t>
      </w:r>
    </w:p>
    <w:p w14:paraId="727D1888" w14:textId="140143E9" w:rsidR="00ED41D2" w:rsidRPr="009451C1" w:rsidRDefault="00ED41D2" w:rsidP="002833B7">
      <w:pPr>
        <w:spacing w:after="0" w:line="259" w:lineRule="auto"/>
        <w:ind w:left="-142"/>
        <w:rPr>
          <w:rFonts w:ascii="Arial" w:hAnsi="Arial" w:cs="Arial"/>
          <w:sz w:val="28"/>
          <w:szCs w:val="28"/>
        </w:rPr>
      </w:pPr>
      <w:r w:rsidRPr="009451C1">
        <w:rPr>
          <w:rFonts w:ascii="Arial" w:hAnsi="Arial" w:cs="Arial"/>
          <w:sz w:val="28"/>
          <w:szCs w:val="28"/>
        </w:rPr>
        <w:t>Remember that children will respond to the trauma of abuse and neglect in their own individual ways, its about knowing the children well and knowing what is normal for them. Some children may show no signs or indicators</w:t>
      </w:r>
    </w:p>
    <w:p w14:paraId="6B174948" w14:textId="637AB864" w:rsidR="00B93E26" w:rsidRPr="009451C1" w:rsidRDefault="00ED41D2" w:rsidP="00F54BD1">
      <w:pPr>
        <w:autoSpaceDE w:val="0"/>
        <w:autoSpaceDN w:val="0"/>
        <w:adjustRightInd w:val="0"/>
        <w:spacing w:after="0" w:line="240" w:lineRule="auto"/>
        <w:jc w:val="both"/>
        <w:rPr>
          <w:rFonts w:ascii="Arial" w:eastAsia="Arial" w:hAnsi="Arial" w:cs="Arial"/>
          <w:color w:val="000000"/>
          <w:sz w:val="24"/>
          <w:szCs w:val="24"/>
          <w:u w:val="single"/>
        </w:rPr>
      </w:pPr>
      <w:r w:rsidRPr="009451C1">
        <w:rPr>
          <w:rFonts w:ascii="Arial" w:eastAsia="Arial" w:hAnsi="Arial" w:cs="Arial"/>
          <w:noProof/>
          <w:color w:val="000000"/>
          <w:sz w:val="24"/>
          <w:szCs w:val="24"/>
          <w:lang w:eastAsia="en-GB"/>
        </w:rPr>
        <mc:AlternateContent>
          <mc:Choice Requires="wps">
            <w:drawing>
              <wp:anchor distT="0" distB="0" distL="114300" distR="114300" simplePos="0" relativeHeight="251689472" behindDoc="0" locked="0" layoutInCell="1" allowOverlap="1" wp14:anchorId="5D8A6F87" wp14:editId="155F9FB0">
                <wp:simplePos x="0" y="0"/>
                <wp:positionH relativeFrom="margin">
                  <wp:posOffset>-146050</wp:posOffset>
                </wp:positionH>
                <wp:positionV relativeFrom="paragraph">
                  <wp:posOffset>23495</wp:posOffset>
                </wp:positionV>
                <wp:extent cx="6595200" cy="1265766"/>
                <wp:effectExtent l="0" t="0" r="15240" b="10795"/>
                <wp:wrapNone/>
                <wp:docPr id="96" name="Rectangle 96"/>
                <wp:cNvGraphicFramePr/>
                <a:graphic xmlns:a="http://schemas.openxmlformats.org/drawingml/2006/main">
                  <a:graphicData uri="http://schemas.microsoft.com/office/word/2010/wordprocessingShape">
                    <wps:wsp>
                      <wps:cNvSpPr/>
                      <wps:spPr>
                        <a:xfrm>
                          <a:off x="0" y="0"/>
                          <a:ext cx="6595200" cy="12657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7E6836" w14:textId="77777777" w:rsidR="00E5372A" w:rsidRPr="00F54BD1" w:rsidRDefault="00E5372A" w:rsidP="006E61E2">
                            <w:pPr>
                              <w:autoSpaceDE w:val="0"/>
                              <w:autoSpaceDN w:val="0"/>
                              <w:adjustRightInd w:val="0"/>
                              <w:spacing w:after="0" w:line="240" w:lineRule="auto"/>
                              <w:jc w:val="both"/>
                              <w:rPr>
                                <w:rFonts w:ascii="Arial" w:eastAsia="Arial" w:hAnsi="Arial" w:cs="Arial"/>
                                <w:b/>
                                <w:bCs/>
                                <w:color w:val="000000"/>
                                <w:sz w:val="28"/>
                                <w:szCs w:val="28"/>
                              </w:rPr>
                            </w:pPr>
                            <w:r w:rsidRPr="001669F8">
                              <w:rPr>
                                <w:rFonts w:ascii="Arial" w:eastAsia="Arial" w:hAnsi="Arial" w:cs="Arial"/>
                                <w:b/>
                                <w:bCs/>
                                <w:color w:val="000000"/>
                                <w:sz w:val="28"/>
                                <w:szCs w:val="28"/>
                                <w:u w:val="single"/>
                              </w:rPr>
                              <w:t>N</w:t>
                            </w:r>
                            <w:r w:rsidRPr="00F54BD1">
                              <w:rPr>
                                <w:rFonts w:ascii="Arial" w:eastAsia="Arial" w:hAnsi="Arial" w:cs="Arial"/>
                                <w:b/>
                                <w:bCs/>
                                <w:color w:val="000000"/>
                                <w:sz w:val="28"/>
                                <w:szCs w:val="28"/>
                                <w:u w:val="single"/>
                              </w:rPr>
                              <w:t>eglect</w:t>
                            </w:r>
                            <w:r w:rsidRPr="001669F8">
                              <w:rPr>
                                <w:b/>
                                <w:bCs/>
                                <w:noProof/>
                                <w:sz w:val="28"/>
                                <w:szCs w:val="28"/>
                              </w:rPr>
                              <w:t xml:space="preserve"> </w:t>
                            </w:r>
                          </w:p>
                          <w:p w14:paraId="0470C047" w14:textId="77777777" w:rsidR="00E5372A" w:rsidRPr="00F54BD1" w:rsidRDefault="00E5372A"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Child cold/ inappropriately dressed</w:t>
                            </w:r>
                          </w:p>
                          <w:p w14:paraId="748D2367" w14:textId="77777777" w:rsidR="00E5372A" w:rsidRPr="00F54BD1" w:rsidRDefault="00E5372A"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Undernourished/always hungry</w:t>
                            </w:r>
                          </w:p>
                          <w:p w14:paraId="65942EC9" w14:textId="77777777" w:rsidR="00E5372A" w:rsidRPr="00F54BD1" w:rsidRDefault="00E5372A"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Untreated medical problems, e.g. dental decay, headlice, etc</w:t>
                            </w:r>
                          </w:p>
                          <w:p w14:paraId="00D3C557" w14:textId="77777777" w:rsidR="00E5372A" w:rsidRPr="006E61E2" w:rsidRDefault="00E5372A"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color w:val="000000"/>
                                <w:sz w:val="28"/>
                                <w:szCs w:val="28"/>
                              </w:rPr>
                            </w:pPr>
                            <w:r w:rsidRPr="00F54BD1">
                              <w:rPr>
                                <w:rFonts w:ascii="Arial" w:eastAsia="Arial" w:hAnsi="Arial" w:cs="Arial"/>
                                <w:b/>
                                <w:bCs/>
                                <w:color w:val="000000"/>
                                <w:sz w:val="28"/>
                                <w:szCs w:val="28"/>
                              </w:rPr>
                              <w:t>Lethargy, tiredness or aggressive tendencies</w:t>
                            </w:r>
                            <w:r w:rsidRPr="00F54BD1">
                              <w:rPr>
                                <w:rFonts w:ascii="Arial" w:eastAsia="Arial" w:hAnsi="Arial" w:cs="Arial"/>
                                <w:color w:val="000000"/>
                                <w:sz w:val="28"/>
                                <w:szCs w:val="28"/>
                              </w:rPr>
                              <w:t xml:space="preserve"> </w:t>
                            </w:r>
                          </w:p>
                          <w:p w14:paraId="68E1E343" w14:textId="77777777" w:rsidR="00E5372A" w:rsidRPr="006E61E2" w:rsidRDefault="00E5372A" w:rsidP="006E61E2">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6F87" id="Rectangle 96" o:spid="_x0000_s1032" style="position:absolute;left:0;text-align:left;margin-left:-11.5pt;margin-top:1.85pt;width:519.3pt;height:99.6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bwIAACcFAAAOAAAAZHJzL2Uyb0RvYy54bWysVEtv2zAMvg/YfxB0Xx0HSboGdYogRYcB&#10;RVv0gZ4VWUqMyaJGKbGzXz9Kdtyuy2nYxRbF98ePurxqa8P2Cn0FtuD52YgzZSWUld0U/OX55stX&#10;znwQthQGrCr4QXl+tfj86bJxczWGLZhSIaMg1s8bV/BtCG6eZV5uVS38GThlSakBaxFIxE1Womgo&#10;em2y8Wg0yxrA0iFI5T3dXndKvkjxtVYy3GvtVWCm4FRbSF9M33X8ZotLMd+gcNtK9mWIf6iiFpWl&#10;pEOoaxEE22H1V6i6kggedDiTUGegdSVV6oG6yUcfunnaCqdSLwSOdwNM/v+FlXf7B2RVWfCLGWdW&#10;1DSjR0JN2I1RjO4IoMb5Odk9uQfsJU/H2G2rsY5/6oO1CdTDAKpqA5N0OZteTGlSnEnS5ePZ9HyW&#10;omZv7g59+KagZvFQcKT8CUyxv/WBUpLp0YSEWE5XQDqFg1GxBmMflaZOKOU4eScOqZVBthc0fSGl&#10;suGYOllHN10ZMzjmpxxNyCMKVERvG91U4tbgODrl+GfGwSNlBRsG57qygKcClD+GzJ39sfuu59h+&#10;aNdtGt8wqTWUBxopQsd17+RNRbDeCh8eBBK5aRS0sOGePtpAU3DoT5xtAX+duo/2xDnSctbQshTc&#10;/9wJVJyZ75bYeJFPJnG7kjCZno9JwPea9XuN3dUroInk9DQ4mY7RPpjjUSPUr7TXy5iVVMJKyl1w&#10;GfAorEK3xPQySLVcJjPaKCfCrX1yMgaPOEfaPLevAl3PrUC0vIPjYon5B4p1ttHTwnIXQFeJfxHp&#10;Dtd+ArSNiRH9yxHX/b2crN7et8VvAAAA//8DAFBLAwQUAAYACAAAACEAua+/Bd8AAAAKAQAADwAA&#10;AGRycy9kb3ducmV2LnhtbEyPQWuDQBCF74X+h2UCvSWrhppiXUMJ9OBBSpNKrxN3ohJ3VtxNYv99&#10;N6f2OHzDe9/Lt7MZxJUm11tWEK8iEMSN1T23Cr4O78sXEM4jaxwsk4IfcrAtHh9yzLS98Sdd974V&#10;IYRdhgo678dMStd0ZNCt7Egc2MlOBn04p1bqCW8h3AwyiaJUGuw5NHQ40q6j5ry/GAVVWlUJlvV3&#10;Xda70m1i/eFPWqmnxfz2CsLT7P+e4a4f1KEITkd7Ye3EoGCZrMMWr2C9AXHnUfycgjgqSKJAZJHL&#10;/xOKXwAAAP//AwBQSwECLQAUAAYACAAAACEAtoM4kv4AAADhAQAAEwAAAAAAAAAAAAAAAAAAAAAA&#10;W0NvbnRlbnRfVHlwZXNdLnhtbFBLAQItABQABgAIAAAAIQA4/SH/1gAAAJQBAAALAAAAAAAAAAAA&#10;AAAAAC8BAABfcmVscy8ucmVsc1BLAQItABQABgAIAAAAIQAhM+/qbwIAACcFAAAOAAAAAAAAAAAA&#10;AAAAAC4CAABkcnMvZTJvRG9jLnhtbFBLAQItABQABgAIAAAAIQC5r78F3wAAAAoBAAAPAAAAAAAA&#10;AAAAAAAAAMkEAABkcnMvZG93bnJldi54bWxQSwUGAAAAAAQABADzAAAA1QUAAAAA&#10;" fillcolor="white [3201]" strokecolor="#a5c249 [3209]" strokeweight="2pt">
                <v:textbox>
                  <w:txbxContent>
                    <w:p w14:paraId="587E6836" w14:textId="77777777" w:rsidR="00E5372A" w:rsidRPr="00F54BD1" w:rsidRDefault="00E5372A" w:rsidP="006E61E2">
                      <w:pPr>
                        <w:autoSpaceDE w:val="0"/>
                        <w:autoSpaceDN w:val="0"/>
                        <w:adjustRightInd w:val="0"/>
                        <w:spacing w:after="0" w:line="240" w:lineRule="auto"/>
                        <w:jc w:val="both"/>
                        <w:rPr>
                          <w:rFonts w:ascii="Arial" w:eastAsia="Arial" w:hAnsi="Arial" w:cs="Arial"/>
                          <w:b/>
                          <w:bCs/>
                          <w:color w:val="000000"/>
                          <w:sz w:val="28"/>
                          <w:szCs w:val="28"/>
                        </w:rPr>
                      </w:pPr>
                      <w:r w:rsidRPr="001669F8">
                        <w:rPr>
                          <w:rFonts w:ascii="Arial" w:eastAsia="Arial" w:hAnsi="Arial" w:cs="Arial"/>
                          <w:b/>
                          <w:bCs/>
                          <w:color w:val="000000"/>
                          <w:sz w:val="28"/>
                          <w:szCs w:val="28"/>
                          <w:u w:val="single"/>
                        </w:rPr>
                        <w:t>N</w:t>
                      </w:r>
                      <w:r w:rsidRPr="00F54BD1">
                        <w:rPr>
                          <w:rFonts w:ascii="Arial" w:eastAsia="Arial" w:hAnsi="Arial" w:cs="Arial"/>
                          <w:b/>
                          <w:bCs/>
                          <w:color w:val="000000"/>
                          <w:sz w:val="28"/>
                          <w:szCs w:val="28"/>
                          <w:u w:val="single"/>
                        </w:rPr>
                        <w:t>eglect</w:t>
                      </w:r>
                      <w:r w:rsidRPr="001669F8">
                        <w:rPr>
                          <w:b/>
                          <w:bCs/>
                          <w:noProof/>
                          <w:sz w:val="28"/>
                          <w:szCs w:val="28"/>
                        </w:rPr>
                        <w:t xml:space="preserve"> </w:t>
                      </w:r>
                    </w:p>
                    <w:p w14:paraId="0470C047" w14:textId="77777777" w:rsidR="00E5372A" w:rsidRPr="00F54BD1" w:rsidRDefault="00E5372A"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Child cold/ inappropriately dressed</w:t>
                      </w:r>
                    </w:p>
                    <w:p w14:paraId="748D2367" w14:textId="77777777" w:rsidR="00E5372A" w:rsidRPr="00F54BD1" w:rsidRDefault="00E5372A"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Undernourished/always hungry</w:t>
                      </w:r>
                    </w:p>
                    <w:p w14:paraId="65942EC9" w14:textId="77777777" w:rsidR="00E5372A" w:rsidRPr="00F54BD1" w:rsidRDefault="00E5372A"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Untreated medical problems, e.g. dental decay, headlice, etc</w:t>
                      </w:r>
                    </w:p>
                    <w:p w14:paraId="00D3C557" w14:textId="77777777" w:rsidR="00E5372A" w:rsidRPr="006E61E2" w:rsidRDefault="00E5372A" w:rsidP="00764939">
                      <w:pPr>
                        <w:numPr>
                          <w:ilvl w:val="0"/>
                          <w:numId w:val="51"/>
                        </w:numPr>
                        <w:tabs>
                          <w:tab w:val="clear" w:pos="720"/>
                          <w:tab w:val="num" w:pos="284"/>
                        </w:tabs>
                        <w:autoSpaceDE w:val="0"/>
                        <w:autoSpaceDN w:val="0"/>
                        <w:adjustRightInd w:val="0"/>
                        <w:spacing w:after="0" w:line="240" w:lineRule="auto"/>
                        <w:ind w:hanging="720"/>
                        <w:jc w:val="both"/>
                        <w:rPr>
                          <w:rFonts w:ascii="Arial" w:eastAsia="Arial" w:hAnsi="Arial" w:cs="Arial"/>
                          <w:color w:val="000000"/>
                          <w:sz w:val="28"/>
                          <w:szCs w:val="28"/>
                        </w:rPr>
                      </w:pPr>
                      <w:r w:rsidRPr="00F54BD1">
                        <w:rPr>
                          <w:rFonts w:ascii="Arial" w:eastAsia="Arial" w:hAnsi="Arial" w:cs="Arial"/>
                          <w:b/>
                          <w:bCs/>
                          <w:color w:val="000000"/>
                          <w:sz w:val="28"/>
                          <w:szCs w:val="28"/>
                        </w:rPr>
                        <w:t>Lethargy, tiredness or aggressive tendencies</w:t>
                      </w:r>
                      <w:r w:rsidRPr="00F54BD1">
                        <w:rPr>
                          <w:rFonts w:ascii="Arial" w:eastAsia="Arial" w:hAnsi="Arial" w:cs="Arial"/>
                          <w:color w:val="000000"/>
                          <w:sz w:val="28"/>
                          <w:szCs w:val="28"/>
                        </w:rPr>
                        <w:t xml:space="preserve"> </w:t>
                      </w:r>
                    </w:p>
                    <w:p w14:paraId="68E1E343" w14:textId="77777777" w:rsidR="00E5372A" w:rsidRPr="006E61E2" w:rsidRDefault="00E5372A" w:rsidP="006E61E2">
                      <w:pPr>
                        <w:jc w:val="center"/>
                        <w:rPr>
                          <w:sz w:val="28"/>
                          <w:szCs w:val="28"/>
                        </w:rPr>
                      </w:pPr>
                    </w:p>
                  </w:txbxContent>
                </v:textbox>
                <w10:wrap anchorx="margin"/>
              </v:rect>
            </w:pict>
          </mc:Fallback>
        </mc:AlternateContent>
      </w:r>
    </w:p>
    <w:p w14:paraId="47252EB8" w14:textId="4388E530"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78EC4F78" w14:textId="31CA9907" w:rsidR="000B0585" w:rsidRPr="009451C1" w:rsidRDefault="000B0585" w:rsidP="006A755B">
      <w:pPr>
        <w:autoSpaceDE w:val="0"/>
        <w:autoSpaceDN w:val="0"/>
        <w:adjustRightInd w:val="0"/>
        <w:spacing w:after="0" w:line="240" w:lineRule="auto"/>
        <w:jc w:val="both"/>
        <w:rPr>
          <w:rFonts w:ascii="Arial" w:eastAsia="Arial" w:hAnsi="Arial" w:cs="Arial"/>
          <w:color w:val="000000"/>
          <w:sz w:val="24"/>
          <w:szCs w:val="24"/>
        </w:rPr>
      </w:pPr>
    </w:p>
    <w:p w14:paraId="19BAA89C" w14:textId="76C482B9"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30397BBF" w14:textId="71105A1D"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3329C973" w14:textId="0C6438FA"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3FD0635A" w14:textId="2C124751" w:rsidR="00F30EB6" w:rsidRPr="009451C1" w:rsidRDefault="00F30EB6" w:rsidP="006A755B">
      <w:pPr>
        <w:autoSpaceDE w:val="0"/>
        <w:autoSpaceDN w:val="0"/>
        <w:adjustRightInd w:val="0"/>
        <w:spacing w:after="0" w:line="240" w:lineRule="auto"/>
        <w:jc w:val="both"/>
        <w:rPr>
          <w:rFonts w:ascii="Arial" w:eastAsia="Arial" w:hAnsi="Arial" w:cs="Arial"/>
          <w:color w:val="000000"/>
          <w:sz w:val="24"/>
          <w:szCs w:val="24"/>
        </w:rPr>
      </w:pPr>
    </w:p>
    <w:p w14:paraId="5C3E7904" w14:textId="5446C15F" w:rsidR="006E61E2" w:rsidRPr="009451C1" w:rsidRDefault="00ED41D2" w:rsidP="00F30EB6">
      <w:pPr>
        <w:jc w:val="right"/>
        <w:rPr>
          <w:rFonts w:ascii="Arial" w:eastAsia="Arial" w:hAnsi="Arial" w:cs="Arial"/>
          <w:color w:val="000000"/>
          <w:sz w:val="24"/>
          <w:szCs w:val="24"/>
          <w:u w:val="single"/>
        </w:rPr>
      </w:pPr>
      <w:r w:rsidRPr="009451C1">
        <w:rPr>
          <w:rFonts w:ascii="Arial" w:eastAsia="Arial" w:hAnsi="Arial" w:cs="Arial"/>
          <w:noProof/>
          <w:color w:val="000000"/>
          <w:sz w:val="24"/>
          <w:szCs w:val="24"/>
          <w:u w:val="single"/>
          <w:lang w:eastAsia="en-GB"/>
        </w:rPr>
        <mc:AlternateContent>
          <mc:Choice Requires="wps">
            <w:drawing>
              <wp:anchor distT="0" distB="0" distL="114300" distR="114300" simplePos="0" relativeHeight="251690496" behindDoc="0" locked="0" layoutInCell="1" allowOverlap="1" wp14:anchorId="20D1C19C" wp14:editId="4E849001">
                <wp:simplePos x="0" y="0"/>
                <wp:positionH relativeFrom="page">
                  <wp:align>center</wp:align>
                </wp:positionH>
                <wp:positionV relativeFrom="paragraph">
                  <wp:posOffset>190335</wp:posOffset>
                </wp:positionV>
                <wp:extent cx="6595200" cy="1984586"/>
                <wp:effectExtent l="0" t="0" r="15240" b="15875"/>
                <wp:wrapNone/>
                <wp:docPr id="97" name="Rectangle 97"/>
                <wp:cNvGraphicFramePr/>
                <a:graphic xmlns:a="http://schemas.openxmlformats.org/drawingml/2006/main">
                  <a:graphicData uri="http://schemas.microsoft.com/office/word/2010/wordprocessingShape">
                    <wps:wsp>
                      <wps:cNvSpPr/>
                      <wps:spPr>
                        <a:xfrm>
                          <a:off x="0" y="0"/>
                          <a:ext cx="6595200" cy="19845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841F40" w14:textId="77777777" w:rsidR="00E5372A" w:rsidRPr="001669F8" w:rsidRDefault="00E5372A" w:rsidP="009D0CDF">
                            <w:pPr>
                              <w:spacing w:after="0"/>
                              <w:rPr>
                                <w:rFonts w:ascii="Arial" w:hAnsi="Arial" w:cs="Arial"/>
                                <w:b/>
                                <w:bCs/>
                                <w:sz w:val="28"/>
                                <w:szCs w:val="28"/>
                                <w:u w:val="single"/>
                              </w:rPr>
                            </w:pPr>
                            <w:r w:rsidRPr="001669F8">
                              <w:rPr>
                                <w:rFonts w:ascii="Arial" w:eastAsia="Arial" w:hAnsi="Arial" w:cs="Arial"/>
                                <w:b/>
                                <w:bCs/>
                                <w:color w:val="000000"/>
                                <w:sz w:val="28"/>
                                <w:szCs w:val="28"/>
                                <w:u w:val="single"/>
                              </w:rPr>
                              <w:t>Se</w:t>
                            </w:r>
                            <w:r w:rsidRPr="001669F8">
                              <w:rPr>
                                <w:rFonts w:ascii="Arial" w:hAnsi="Arial" w:cs="Arial"/>
                                <w:b/>
                                <w:bCs/>
                                <w:sz w:val="28"/>
                                <w:szCs w:val="28"/>
                                <w:u w:val="single"/>
                              </w:rPr>
                              <w:t>xual</w:t>
                            </w:r>
                          </w:p>
                          <w:p w14:paraId="10A89E72" w14:textId="4B4B1B63" w:rsidR="00E5372A" w:rsidRPr="00E54433" w:rsidRDefault="00E5372A" w:rsidP="00764939">
                            <w:pPr>
                              <w:pStyle w:val="ListParagraph"/>
                              <w:numPr>
                                <w:ilvl w:val="0"/>
                                <w:numId w:val="38"/>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2FD345BF" w14:textId="77777777" w:rsidR="00E5372A" w:rsidRPr="001669F8" w:rsidRDefault="00E5372A"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57276B0E" w14:textId="77777777" w:rsidR="00E5372A" w:rsidRPr="001669F8" w:rsidRDefault="00E5372A"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1E42DA8B" w14:textId="77777777" w:rsidR="00E5372A" w:rsidRPr="001669F8" w:rsidRDefault="00E5372A"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05C6D3E7" w14:textId="77777777" w:rsidR="00E5372A" w:rsidRPr="001669F8" w:rsidRDefault="00E5372A"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37BBEA62" w14:textId="77777777" w:rsidR="00E5372A" w:rsidRPr="001669F8" w:rsidRDefault="00E5372A"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2CA7162B" w14:textId="3F1B848C" w:rsidR="00E5372A" w:rsidRDefault="00E5372A" w:rsidP="00764939">
                            <w:pPr>
                              <w:pStyle w:val="ListParagraph"/>
                              <w:numPr>
                                <w:ilvl w:val="0"/>
                                <w:numId w:val="38"/>
                              </w:numPr>
                              <w:spacing w:after="0"/>
                              <w:jc w:val="both"/>
                            </w:pPr>
                            <w:r w:rsidRPr="001669F8">
                              <w:rPr>
                                <w:rFonts w:ascii="Arial" w:hAnsi="Arial" w:cs="Arial"/>
                                <w:b/>
                                <w:bCs/>
                                <w:sz w:val="28"/>
                                <w:szCs w:val="28"/>
                              </w:rPr>
                              <w:t>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1C19C" id="Rectangle 97" o:spid="_x0000_s1033" style="position:absolute;left:0;text-align:left;margin-left:0;margin-top:15pt;width:519.3pt;height:156.25pt;z-index:251690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hMbQIAACcFAAAOAAAAZHJzL2Uyb0RvYy54bWysVN9P2zAQfp+0/8Hy+0hTtUArUlSBmCYh&#10;QJSJZ9ex22iOzzu7Tbq/fmcnDYz1adpL4vPddz+/89V1Wxu2V+grsAXPz0acKSuhrOym4N9f7r5c&#10;cuaDsKUwYFXBD8rz68XnT1eNm6sxbMGUChk5sX7euIJvQ3DzLPNyq2rhz8ApS0oNWItAIm6yEkVD&#10;3muTjUej86wBLB2CVN7T7W2n5IvkX2slw6PWXgVmCk65hfTF9F3Hb7a4EvMNCretZJ+G+IcsalFZ&#10;Cjq4uhVBsB1Wf7mqK4ngQYczCXUGWldSpRqomnz0oZrVVjiVaqHmeDe0yf8/t/Jh/4SsKgs+u+DM&#10;ippm9ExdE3ZjFKM7alDj/JzsVu4Je8nTMVbbaqzjn+pgbWrqYWiqagOTdHk+nU1pUpxJ0uWzy8n0&#10;8jx6zd7gDn34qqBm8VBwpPipmWJ/70NnejQhXEynSyCdwsGomIOxz0pTJRRynNCJQ+rGINsLmr6Q&#10;UtlwDJ2sI0xXxgzA/BTQhLzPt7eNMJW4NQBHp4B/RhwQKSrYMIDrygKeclD+GCJ39sfqu5pj+aFd&#10;t2l8w6TWUB5opAgd172TdxW19V748CSQyE2joIUNj/TRBpqCQ3/ibAv469R9tCfOkZazhpal4P7n&#10;TqDizHyzxMZZPpnE7UrCZHoxJgHfa9bvNXZX3wBNJKenwcl0jPbBHI8aoX6lvV7GqKQSVlLsgsuA&#10;R+EmdEtML4NUy2Uyo41yItzblZPReexzpM1L+yrQ9dwKRMsHOC6WmH+gWGcbkRaWuwC6SvyLne76&#10;2k+AtjExuH854rq/l5PV2/u2+A0AAP//AwBQSwMEFAAGAAgAAAAhAPxKojreAAAACAEAAA8AAABk&#10;cnMvZG93bnJldi54bWxMj0FPwzAMhe9I/IfISNxYsg7KVJpOaBKHHirEoOLqNV5b0SRVk23l3+Od&#10;2Mmy39Pz9/LNbAdxoin03mlYLhQIco03vWs1fH2+PaxBhIjO4OAdafilAJvi9ibHzPiz+6DTLraC&#10;Q1zIUEMX45hJGZqOLIaFH8mxdvCTxcjr1Eoz4ZnD7SATpVJpsXf8ocORth01P7uj1VClVZVgWX/X&#10;Zb0tw/PSvMeD0fr+bn59ARFpjv9muOAzOhTMtPdHZ4IYNHCRqGGleF5UtVqnIPZ8eUyeQBa5vC5Q&#10;/AEAAP//AwBQSwECLQAUAAYACAAAACEAtoM4kv4AAADhAQAAEwAAAAAAAAAAAAAAAAAAAAAAW0Nv&#10;bnRlbnRfVHlwZXNdLnhtbFBLAQItABQABgAIAAAAIQA4/SH/1gAAAJQBAAALAAAAAAAAAAAAAAAA&#10;AC8BAABfcmVscy8ucmVsc1BLAQItABQABgAIAAAAIQD5SOhMbQIAACcFAAAOAAAAAAAAAAAAAAAA&#10;AC4CAABkcnMvZTJvRG9jLnhtbFBLAQItABQABgAIAAAAIQD8SqI63gAAAAgBAAAPAAAAAAAAAAAA&#10;AAAAAMcEAABkcnMvZG93bnJldi54bWxQSwUGAAAAAAQABADzAAAA0gUAAAAA&#10;" fillcolor="white [3201]" strokecolor="#a5c249 [3209]" strokeweight="2pt">
                <v:textbox>
                  <w:txbxContent>
                    <w:p w14:paraId="34841F40" w14:textId="77777777" w:rsidR="00E5372A" w:rsidRPr="001669F8" w:rsidRDefault="00E5372A" w:rsidP="009D0CDF">
                      <w:pPr>
                        <w:spacing w:after="0"/>
                        <w:rPr>
                          <w:rFonts w:ascii="Arial" w:hAnsi="Arial" w:cs="Arial"/>
                          <w:b/>
                          <w:bCs/>
                          <w:sz w:val="28"/>
                          <w:szCs w:val="28"/>
                          <w:u w:val="single"/>
                        </w:rPr>
                      </w:pPr>
                      <w:r w:rsidRPr="001669F8">
                        <w:rPr>
                          <w:rFonts w:ascii="Arial" w:eastAsia="Arial" w:hAnsi="Arial" w:cs="Arial"/>
                          <w:b/>
                          <w:bCs/>
                          <w:color w:val="000000"/>
                          <w:sz w:val="28"/>
                          <w:szCs w:val="28"/>
                          <w:u w:val="single"/>
                        </w:rPr>
                        <w:t>Se</w:t>
                      </w:r>
                      <w:r w:rsidRPr="001669F8">
                        <w:rPr>
                          <w:rFonts w:ascii="Arial" w:hAnsi="Arial" w:cs="Arial"/>
                          <w:b/>
                          <w:bCs/>
                          <w:sz w:val="28"/>
                          <w:szCs w:val="28"/>
                          <w:u w:val="single"/>
                        </w:rPr>
                        <w:t>xual</w:t>
                      </w:r>
                    </w:p>
                    <w:p w14:paraId="10A89E72" w14:textId="4B4B1B63" w:rsidR="00E5372A" w:rsidRPr="00E54433" w:rsidRDefault="00E5372A" w:rsidP="00764939">
                      <w:pPr>
                        <w:pStyle w:val="ListParagraph"/>
                        <w:numPr>
                          <w:ilvl w:val="0"/>
                          <w:numId w:val="38"/>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2FD345BF" w14:textId="77777777" w:rsidR="00E5372A" w:rsidRPr="001669F8" w:rsidRDefault="00E5372A"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57276B0E" w14:textId="77777777" w:rsidR="00E5372A" w:rsidRPr="001669F8" w:rsidRDefault="00E5372A"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1E42DA8B" w14:textId="77777777" w:rsidR="00E5372A" w:rsidRPr="001669F8" w:rsidRDefault="00E5372A"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05C6D3E7" w14:textId="77777777" w:rsidR="00E5372A" w:rsidRPr="001669F8" w:rsidRDefault="00E5372A"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37BBEA62" w14:textId="77777777" w:rsidR="00E5372A" w:rsidRPr="001669F8" w:rsidRDefault="00E5372A" w:rsidP="00764939">
                      <w:pPr>
                        <w:pStyle w:val="ListParagraph"/>
                        <w:numPr>
                          <w:ilvl w:val="0"/>
                          <w:numId w:val="38"/>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2CA7162B" w14:textId="3F1B848C" w:rsidR="00E5372A" w:rsidRDefault="00E5372A" w:rsidP="00764939">
                      <w:pPr>
                        <w:pStyle w:val="ListParagraph"/>
                        <w:numPr>
                          <w:ilvl w:val="0"/>
                          <w:numId w:val="38"/>
                        </w:numPr>
                        <w:spacing w:after="0"/>
                        <w:jc w:val="both"/>
                      </w:pPr>
                      <w:r w:rsidRPr="001669F8">
                        <w:rPr>
                          <w:rFonts w:ascii="Arial" w:hAnsi="Arial" w:cs="Arial"/>
                          <w:b/>
                          <w:bCs/>
                          <w:sz w:val="28"/>
                          <w:szCs w:val="28"/>
                        </w:rPr>
                        <w:t>Pregnancy</w:t>
                      </w:r>
                    </w:p>
                  </w:txbxContent>
                </v:textbox>
                <w10:wrap anchorx="page"/>
              </v:rect>
            </w:pict>
          </mc:Fallback>
        </mc:AlternateContent>
      </w:r>
    </w:p>
    <w:p w14:paraId="433B7FB9" w14:textId="0186CC94" w:rsidR="006E61E2" w:rsidRPr="009451C1" w:rsidRDefault="006E61E2" w:rsidP="00F30EB6">
      <w:pPr>
        <w:jc w:val="right"/>
        <w:rPr>
          <w:rFonts w:ascii="Arial" w:eastAsia="Arial" w:hAnsi="Arial" w:cs="Arial"/>
          <w:color w:val="000000"/>
          <w:sz w:val="24"/>
          <w:szCs w:val="24"/>
          <w:u w:val="single"/>
        </w:rPr>
      </w:pPr>
    </w:p>
    <w:p w14:paraId="5169F948" w14:textId="3406F888" w:rsidR="00F54BD1" w:rsidRPr="009451C1" w:rsidRDefault="00F54BD1" w:rsidP="00764939">
      <w:pPr>
        <w:pStyle w:val="ListParagraph"/>
        <w:numPr>
          <w:ilvl w:val="0"/>
          <w:numId w:val="38"/>
        </w:numPr>
        <w:spacing w:after="160" w:line="259" w:lineRule="auto"/>
        <w:jc w:val="right"/>
        <w:rPr>
          <w:rFonts w:ascii="Arial" w:hAnsi="Arial" w:cs="Arial"/>
          <w:sz w:val="28"/>
          <w:szCs w:val="28"/>
        </w:rPr>
      </w:pPr>
    </w:p>
    <w:p w14:paraId="29E443E8" w14:textId="460BC9D2" w:rsidR="00F30EB6" w:rsidRPr="009451C1" w:rsidRDefault="00F30EB6" w:rsidP="00F30EB6">
      <w:pPr>
        <w:pStyle w:val="ListParagraph"/>
        <w:ind w:left="0"/>
        <w:rPr>
          <w:rFonts w:ascii="Arial" w:hAnsi="Arial" w:cs="Arial"/>
          <w:sz w:val="24"/>
          <w:szCs w:val="24"/>
          <w:u w:val="single"/>
        </w:rPr>
      </w:pPr>
    </w:p>
    <w:p w14:paraId="3C0DBD9D" w14:textId="15E19878" w:rsidR="006E61E2" w:rsidRPr="009451C1" w:rsidRDefault="006E61E2" w:rsidP="00F30EB6">
      <w:pPr>
        <w:pStyle w:val="ListParagraph"/>
        <w:ind w:left="0"/>
        <w:rPr>
          <w:rFonts w:ascii="Arial" w:hAnsi="Arial" w:cs="Arial"/>
          <w:sz w:val="24"/>
          <w:szCs w:val="24"/>
          <w:u w:val="single"/>
        </w:rPr>
      </w:pPr>
    </w:p>
    <w:p w14:paraId="2D30F9F4" w14:textId="2F5145CE" w:rsidR="006E61E2" w:rsidRPr="009451C1" w:rsidRDefault="006E61E2" w:rsidP="00F30EB6">
      <w:pPr>
        <w:pStyle w:val="ListParagraph"/>
        <w:ind w:left="0"/>
        <w:rPr>
          <w:rFonts w:ascii="Arial" w:hAnsi="Arial" w:cs="Arial"/>
          <w:sz w:val="24"/>
          <w:szCs w:val="24"/>
          <w:u w:val="single"/>
        </w:rPr>
      </w:pPr>
    </w:p>
    <w:p w14:paraId="37F572F3" w14:textId="4F57420B" w:rsidR="006E61E2" w:rsidRPr="009451C1" w:rsidRDefault="006E61E2" w:rsidP="00F30EB6">
      <w:pPr>
        <w:pStyle w:val="ListParagraph"/>
        <w:ind w:left="0"/>
        <w:rPr>
          <w:rFonts w:ascii="Arial" w:hAnsi="Arial" w:cs="Arial"/>
          <w:sz w:val="24"/>
          <w:szCs w:val="24"/>
          <w:u w:val="single"/>
        </w:rPr>
      </w:pPr>
    </w:p>
    <w:p w14:paraId="7C2C6662" w14:textId="5F91F80F" w:rsidR="006E61E2" w:rsidRPr="009451C1" w:rsidRDefault="006E61E2" w:rsidP="00F30EB6">
      <w:pPr>
        <w:pStyle w:val="ListParagraph"/>
        <w:ind w:left="0"/>
        <w:rPr>
          <w:rFonts w:ascii="Arial" w:hAnsi="Arial" w:cs="Arial"/>
          <w:sz w:val="24"/>
          <w:szCs w:val="24"/>
          <w:u w:val="single"/>
        </w:rPr>
      </w:pPr>
    </w:p>
    <w:p w14:paraId="7CB4CCB0" w14:textId="60D74268" w:rsidR="006E61E2" w:rsidRPr="009451C1" w:rsidRDefault="006E61E2" w:rsidP="00F30EB6">
      <w:pPr>
        <w:pStyle w:val="ListParagraph"/>
        <w:ind w:left="0"/>
        <w:rPr>
          <w:rFonts w:ascii="Arial" w:hAnsi="Arial" w:cs="Arial"/>
          <w:sz w:val="24"/>
          <w:szCs w:val="24"/>
          <w:u w:val="single"/>
        </w:rPr>
      </w:pPr>
    </w:p>
    <w:p w14:paraId="7011DF81" w14:textId="3A60E48E" w:rsidR="00F30EB6" w:rsidRPr="009451C1" w:rsidRDefault="00266183" w:rsidP="000B0585">
      <w:pPr>
        <w:pStyle w:val="ListParagraph"/>
        <w:ind w:left="0"/>
        <w:rPr>
          <w:rFonts w:ascii="Arial" w:hAnsi="Arial" w:cs="Arial"/>
          <w:sz w:val="24"/>
          <w:szCs w:val="24"/>
          <w:u w:val="single"/>
        </w:rPr>
      </w:pPr>
      <w:r w:rsidRPr="009451C1">
        <w:rPr>
          <w:rFonts w:ascii="Arial" w:hAnsi="Arial" w:cs="Arial"/>
          <w:noProof/>
          <w:sz w:val="24"/>
          <w:szCs w:val="24"/>
          <w:u w:val="single"/>
          <w:lang w:eastAsia="en-GB"/>
        </w:rPr>
        <mc:AlternateContent>
          <mc:Choice Requires="wps">
            <w:drawing>
              <wp:anchor distT="0" distB="0" distL="114300" distR="114300" simplePos="0" relativeHeight="251691520" behindDoc="0" locked="0" layoutInCell="1" allowOverlap="1" wp14:anchorId="2E81DBF2" wp14:editId="322CFA85">
                <wp:simplePos x="0" y="0"/>
                <wp:positionH relativeFrom="page">
                  <wp:align>center</wp:align>
                </wp:positionH>
                <wp:positionV relativeFrom="paragraph">
                  <wp:posOffset>221545</wp:posOffset>
                </wp:positionV>
                <wp:extent cx="6595200" cy="1731433"/>
                <wp:effectExtent l="0" t="0" r="15240" b="21590"/>
                <wp:wrapNone/>
                <wp:docPr id="98" name="Rectangle 98"/>
                <wp:cNvGraphicFramePr/>
                <a:graphic xmlns:a="http://schemas.openxmlformats.org/drawingml/2006/main">
                  <a:graphicData uri="http://schemas.microsoft.com/office/word/2010/wordprocessingShape">
                    <wps:wsp>
                      <wps:cNvSpPr/>
                      <wps:spPr>
                        <a:xfrm>
                          <a:off x="0" y="0"/>
                          <a:ext cx="6595200" cy="17314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B1B516" w14:textId="77777777" w:rsidR="00E5372A" w:rsidRPr="001669F8" w:rsidRDefault="00E5372A" w:rsidP="000B0585">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337D058E"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5E4AD607"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7801A248"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71BB98E4"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44E56308"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2F14FBA8"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51CCFF79" w14:textId="77777777" w:rsidR="00E5372A" w:rsidRPr="000B0585" w:rsidRDefault="00E5372A" w:rsidP="000B0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1DBF2" id="Rectangle 98" o:spid="_x0000_s1034" style="position:absolute;margin-left:0;margin-top:17.45pt;width:519.3pt;height:136.35pt;z-index:251691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LbQIAACcFAAAOAAAAZHJzL2Uyb0RvYy54bWysVEtv2zAMvg/YfxB0Xx0n6SuoUwQpOgwo&#10;2qLt0LMiS4kxWdQoJXb260fJjtt1OQ272KLIj8+Purpua8N2Cn0FtuD5yYgzZSWUlV0X/PvL7ZcL&#10;znwQthQGrCr4Xnl+Pf/86apxMzWGDZhSISMn1s8aV/BNCG6WZV5uVC38CThlSakBaxFIxHVWomjI&#10;e22y8Wh0ljWApUOQynu6vemUfJ78a61keNDaq8BMwSm3kL6Yvqv4zeZXYrZG4TaV7NMQ/5BFLSpL&#10;QQdXNyIItsXqL1d1JRE86HAioc5A60qqVANVk48+VPO8EU6lWqg53g1t8v/PrbzfPSKryoJf0qSs&#10;qGlGT9Q1YddGMbqjBjXOz8ju2T1iL3k6xmpbjXX8Ux2sTU3dD01VbWCSLs9OL09pUpxJ0uXnk3w6&#10;mUSv2RvcoQ9fFdQsHgqOFD81U+zufOhMDyaEi+l0CaRT2BsVczD2SWmqhEKOEzpxSC0Nsp2g6Qsp&#10;lQ1nfehkHWG6MmYA5seAJuQ9qLeNMJW4NQBHx4B/RhwQKSrYMIDrygIec1D+GCJ39ofqu5pj+aFd&#10;tWl8w6RWUO5ppAgd172TtxW19U748CiQyE2joIUND/TRBpqCQ3/ibAP469h9tCfOkZazhpal4P7n&#10;VqDizHyzxMbLfDqN25WE6en5mAR8r1m919htvQSaSE5Pg5PpGO2DORw1Qv1Ke72IUUklrKTYBZcB&#10;D8IydEtML4NUi0Uyo41yItzZZyej89jnSJuX9lWg67kViJb3cFgsMftAsc42Ii0stgF0lfgXO931&#10;tZ8AbWNicP9yxHV/Lyert/dt/hsAAP//AwBQSwMEFAAGAAgAAAAhAGA3O3veAAAACAEAAA8AAABk&#10;cnMvZG93bnJldi54bWxMj8FOwzAQRO9I/IO1SNyo3RalbRqnQpU45BAhChHXbbxNIuJ1FLtt+Hvc&#10;ExxnZzXzJttNthcXGn3nWMN8pkAQ18503Gj4/Hh9WoPwAdlg75g0/JCHXX5/l2Fq3JXf6XIIjYgh&#10;7FPU0IYwpFL6uiWLfuYG4uid3GgxRDk20ox4jeG2lwulEmmx49jQ4kD7lurvw9lqKJOyXGBRfVVF&#10;tS/8am7ewslo/fgwvWxBBJrC3zPc8CM65JHp6M5svOg1xCFBw/J5A+LmquU6AXGMF7VKQOaZ/D8g&#10;/wUAAP//AwBQSwECLQAUAAYACAAAACEAtoM4kv4AAADhAQAAEwAAAAAAAAAAAAAAAAAAAAAAW0Nv&#10;bnRlbnRfVHlwZXNdLnhtbFBLAQItABQABgAIAAAAIQA4/SH/1gAAAJQBAAALAAAAAAAAAAAAAAAA&#10;AC8BAABfcmVscy8ucmVsc1BLAQItABQABgAIAAAAIQA1g/2LbQIAACcFAAAOAAAAAAAAAAAAAAAA&#10;AC4CAABkcnMvZTJvRG9jLnhtbFBLAQItABQABgAIAAAAIQBgNzt73gAAAAgBAAAPAAAAAAAAAAAA&#10;AAAAAMcEAABkcnMvZG93bnJldi54bWxQSwUGAAAAAAQABADzAAAA0gUAAAAA&#10;" fillcolor="white [3201]" strokecolor="#a5c249 [3209]" strokeweight="2pt">
                <v:textbox>
                  <w:txbxContent>
                    <w:p w14:paraId="63B1B516" w14:textId="77777777" w:rsidR="00E5372A" w:rsidRPr="001669F8" w:rsidRDefault="00E5372A" w:rsidP="000B0585">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337D058E"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5E4AD607"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7801A248"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71BB98E4"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44E56308"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2F14FBA8" w14:textId="77777777" w:rsidR="00E5372A" w:rsidRPr="001669F8" w:rsidRDefault="00E5372A" w:rsidP="00764939">
                      <w:pPr>
                        <w:pStyle w:val="ListParagraph"/>
                        <w:numPr>
                          <w:ilvl w:val="0"/>
                          <w:numId w:val="39"/>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51CCFF79" w14:textId="77777777" w:rsidR="00E5372A" w:rsidRPr="000B0585" w:rsidRDefault="00E5372A" w:rsidP="000B0585">
                      <w:pPr>
                        <w:jc w:val="center"/>
                      </w:pPr>
                    </w:p>
                  </w:txbxContent>
                </v:textbox>
                <w10:wrap anchorx="page"/>
              </v:rect>
            </w:pict>
          </mc:Fallback>
        </mc:AlternateContent>
      </w:r>
    </w:p>
    <w:p w14:paraId="52485F3C" w14:textId="258ED296" w:rsidR="00F30EB6" w:rsidRPr="009451C1" w:rsidRDefault="00F30EB6" w:rsidP="00F30EB6">
      <w:pPr>
        <w:pStyle w:val="ListParagraph"/>
        <w:spacing w:after="160" w:line="259" w:lineRule="auto"/>
        <w:ind w:left="284"/>
        <w:jc w:val="center"/>
        <w:rPr>
          <w:rFonts w:ascii="Arial" w:hAnsi="Arial" w:cs="Arial"/>
          <w:sz w:val="24"/>
          <w:szCs w:val="24"/>
          <w:u w:val="single"/>
        </w:rPr>
      </w:pPr>
    </w:p>
    <w:p w14:paraId="616ADD3C" w14:textId="1E12CAF1" w:rsidR="000B0585" w:rsidRPr="009451C1" w:rsidRDefault="000B0585" w:rsidP="000B0585">
      <w:pPr>
        <w:pStyle w:val="ListParagraph"/>
        <w:spacing w:after="160" w:line="259" w:lineRule="auto"/>
        <w:ind w:left="284"/>
        <w:jc w:val="right"/>
        <w:rPr>
          <w:rFonts w:ascii="Arial" w:hAnsi="Arial" w:cs="Arial"/>
          <w:sz w:val="24"/>
          <w:szCs w:val="24"/>
          <w:u w:val="single"/>
        </w:rPr>
      </w:pPr>
      <w:r w:rsidRPr="009451C1">
        <w:rPr>
          <w:rFonts w:ascii="Arial" w:hAnsi="Arial" w:cs="Arial"/>
          <w:sz w:val="24"/>
          <w:szCs w:val="24"/>
          <w:u w:val="single"/>
        </w:rPr>
        <w:t>Physical</w:t>
      </w:r>
    </w:p>
    <w:p w14:paraId="5BB62F05" w14:textId="30ED9A62" w:rsidR="000B0585" w:rsidRPr="009451C1" w:rsidRDefault="000B0585" w:rsidP="00764939">
      <w:pPr>
        <w:pStyle w:val="ListParagraph"/>
        <w:numPr>
          <w:ilvl w:val="0"/>
          <w:numId w:val="37"/>
        </w:numPr>
        <w:spacing w:after="160" w:line="259" w:lineRule="auto"/>
        <w:jc w:val="right"/>
        <w:rPr>
          <w:rFonts w:ascii="Arial" w:hAnsi="Arial" w:cs="Arial"/>
          <w:sz w:val="24"/>
          <w:szCs w:val="24"/>
        </w:rPr>
      </w:pPr>
      <w:r w:rsidRPr="009451C1">
        <w:rPr>
          <w:rFonts w:ascii="Arial" w:hAnsi="Arial" w:cs="Arial"/>
          <w:sz w:val="24"/>
          <w:szCs w:val="24"/>
        </w:rPr>
        <w:t xml:space="preserve">Bruises, black eyes and broken bones. </w:t>
      </w:r>
    </w:p>
    <w:p w14:paraId="7736C60E" w14:textId="23779C41" w:rsidR="000B0585" w:rsidRPr="009451C1" w:rsidRDefault="000B0585" w:rsidP="00764939">
      <w:pPr>
        <w:pStyle w:val="ListParagraph"/>
        <w:numPr>
          <w:ilvl w:val="0"/>
          <w:numId w:val="37"/>
        </w:numPr>
        <w:spacing w:after="160" w:line="259" w:lineRule="auto"/>
        <w:jc w:val="right"/>
        <w:rPr>
          <w:rFonts w:ascii="Arial" w:hAnsi="Arial" w:cs="Arial"/>
          <w:sz w:val="24"/>
          <w:szCs w:val="24"/>
        </w:rPr>
      </w:pPr>
      <w:r w:rsidRPr="009451C1">
        <w:rPr>
          <w:rFonts w:ascii="Arial" w:hAnsi="Arial" w:cs="Arial"/>
          <w:sz w:val="24"/>
          <w:szCs w:val="24"/>
        </w:rPr>
        <w:t xml:space="preserve">Unexplained or untreated injuries. </w:t>
      </w:r>
    </w:p>
    <w:p w14:paraId="0B58EEDD" w14:textId="1CA82061" w:rsidR="000B0585" w:rsidRPr="009451C1" w:rsidRDefault="000B0585" w:rsidP="00764939">
      <w:pPr>
        <w:pStyle w:val="ListParagraph"/>
        <w:numPr>
          <w:ilvl w:val="0"/>
          <w:numId w:val="37"/>
        </w:numPr>
        <w:spacing w:after="160" w:line="259" w:lineRule="auto"/>
        <w:jc w:val="right"/>
        <w:rPr>
          <w:rFonts w:ascii="Arial" w:hAnsi="Arial" w:cs="Arial"/>
          <w:sz w:val="24"/>
          <w:szCs w:val="24"/>
        </w:rPr>
      </w:pPr>
      <w:r w:rsidRPr="009451C1">
        <w:rPr>
          <w:rFonts w:ascii="Arial" w:hAnsi="Arial" w:cs="Arial"/>
          <w:sz w:val="24"/>
          <w:szCs w:val="24"/>
        </w:rPr>
        <w:t>Injuries to unusual body parts e.g. thighs, back, abdomen.</w:t>
      </w:r>
    </w:p>
    <w:p w14:paraId="6DD05DCA" w14:textId="65EC27B0" w:rsidR="000B0585" w:rsidRPr="009451C1" w:rsidRDefault="000B0585" w:rsidP="00764939">
      <w:pPr>
        <w:pStyle w:val="ListParagraph"/>
        <w:numPr>
          <w:ilvl w:val="0"/>
          <w:numId w:val="37"/>
        </w:numPr>
        <w:spacing w:after="160" w:line="259" w:lineRule="auto"/>
        <w:jc w:val="right"/>
        <w:rPr>
          <w:rFonts w:ascii="Arial" w:hAnsi="Arial" w:cs="Arial"/>
          <w:sz w:val="24"/>
          <w:szCs w:val="24"/>
        </w:rPr>
      </w:pPr>
      <w:r w:rsidRPr="009451C1">
        <w:rPr>
          <w:rFonts w:ascii="Arial" w:hAnsi="Arial" w:cs="Arial"/>
          <w:sz w:val="24"/>
          <w:szCs w:val="24"/>
        </w:rPr>
        <w:t>Bruising that resembles hand/finger marks.</w:t>
      </w:r>
    </w:p>
    <w:p w14:paraId="6DAAEF7D" w14:textId="4176E152" w:rsidR="000B0585" w:rsidRPr="009451C1" w:rsidRDefault="000B0585" w:rsidP="00ED41D2">
      <w:pPr>
        <w:pStyle w:val="ListParagraph"/>
        <w:spacing w:after="160" w:line="259" w:lineRule="auto"/>
        <w:ind w:left="360"/>
        <w:jc w:val="center"/>
        <w:rPr>
          <w:rFonts w:ascii="Arial" w:hAnsi="Arial" w:cs="Arial"/>
          <w:sz w:val="24"/>
          <w:szCs w:val="24"/>
        </w:rPr>
      </w:pPr>
      <w:r w:rsidRPr="009451C1">
        <w:rPr>
          <w:rFonts w:ascii="Arial" w:hAnsi="Arial" w:cs="Arial"/>
          <w:sz w:val="24"/>
          <w:szCs w:val="24"/>
        </w:rPr>
        <w:t>.</w:t>
      </w:r>
    </w:p>
    <w:p w14:paraId="51B277D5" w14:textId="76C641A8" w:rsidR="000B0585" w:rsidRPr="009451C1" w:rsidRDefault="000B0585" w:rsidP="001669F8">
      <w:pPr>
        <w:pStyle w:val="ListParagraph"/>
        <w:spacing w:after="160" w:line="259" w:lineRule="auto"/>
        <w:ind w:left="360" w:right="-142"/>
        <w:rPr>
          <w:rFonts w:ascii="Arial" w:hAnsi="Arial" w:cs="Arial"/>
          <w:sz w:val="24"/>
          <w:szCs w:val="24"/>
        </w:rPr>
      </w:pPr>
    </w:p>
    <w:p w14:paraId="1969F719" w14:textId="64D89C6E" w:rsidR="00F30EB6" w:rsidRPr="009451C1" w:rsidRDefault="000B0585" w:rsidP="000B0585">
      <w:pPr>
        <w:pStyle w:val="ListParagraph"/>
        <w:spacing w:after="160" w:line="259" w:lineRule="auto"/>
        <w:ind w:left="284"/>
        <w:jc w:val="center"/>
        <w:rPr>
          <w:rFonts w:ascii="Arial" w:hAnsi="Arial" w:cs="Arial"/>
          <w:sz w:val="24"/>
          <w:szCs w:val="24"/>
          <w:u w:val="single"/>
        </w:rPr>
      </w:pPr>
      <w:r w:rsidRPr="009451C1">
        <w:rPr>
          <w:rFonts w:ascii="Arial" w:hAnsi="Arial" w:cs="Arial"/>
          <w:sz w:val="24"/>
          <w:szCs w:val="24"/>
        </w:rPr>
        <w:t>.</w:t>
      </w:r>
    </w:p>
    <w:p w14:paraId="6A116B7E" w14:textId="4E36A843" w:rsidR="000B0585" w:rsidRPr="009451C1" w:rsidRDefault="00266183" w:rsidP="00F54BD1">
      <w:pPr>
        <w:autoSpaceDE w:val="0"/>
        <w:autoSpaceDN w:val="0"/>
        <w:adjustRightInd w:val="0"/>
        <w:spacing w:after="0" w:line="240" w:lineRule="auto"/>
        <w:jc w:val="both"/>
        <w:rPr>
          <w:rFonts w:ascii="Arial" w:eastAsia="Arial" w:hAnsi="Arial" w:cs="Arial"/>
          <w:color w:val="000000"/>
          <w:sz w:val="24"/>
          <w:szCs w:val="24"/>
        </w:rPr>
      </w:pPr>
      <w:r w:rsidRPr="009451C1">
        <w:rPr>
          <w:rFonts w:ascii="Arial" w:hAnsi="Arial" w:cs="Arial"/>
          <w:noProof/>
          <w:sz w:val="24"/>
          <w:szCs w:val="24"/>
          <w:u w:val="single"/>
          <w:lang w:eastAsia="en-GB"/>
        </w:rPr>
        <mc:AlternateContent>
          <mc:Choice Requires="wps">
            <w:drawing>
              <wp:anchor distT="0" distB="0" distL="114300" distR="114300" simplePos="0" relativeHeight="251695616" behindDoc="0" locked="0" layoutInCell="1" allowOverlap="1" wp14:anchorId="7E2FD7DE" wp14:editId="72179EED">
                <wp:simplePos x="0" y="0"/>
                <wp:positionH relativeFrom="page">
                  <wp:posOffset>464409</wp:posOffset>
                </wp:positionH>
                <wp:positionV relativeFrom="paragraph">
                  <wp:posOffset>54001</wp:posOffset>
                </wp:positionV>
                <wp:extent cx="6595957" cy="2222500"/>
                <wp:effectExtent l="0" t="0" r="14605" b="25400"/>
                <wp:wrapNone/>
                <wp:docPr id="103" name="Rectangle 103"/>
                <wp:cNvGraphicFramePr/>
                <a:graphic xmlns:a="http://schemas.openxmlformats.org/drawingml/2006/main">
                  <a:graphicData uri="http://schemas.microsoft.com/office/word/2010/wordprocessingShape">
                    <wps:wsp>
                      <wps:cNvSpPr/>
                      <wps:spPr>
                        <a:xfrm>
                          <a:off x="0" y="0"/>
                          <a:ext cx="6595957" cy="2222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0A8F6F" w14:textId="77777777" w:rsidR="00E5372A" w:rsidRPr="001669F8" w:rsidRDefault="00E5372A" w:rsidP="009D0CDF">
                            <w:pPr>
                              <w:spacing w:after="0"/>
                              <w:rPr>
                                <w:rFonts w:ascii="Arial" w:hAnsi="Arial" w:cs="Arial"/>
                                <w:b/>
                                <w:bCs/>
                                <w:sz w:val="28"/>
                                <w:szCs w:val="28"/>
                                <w:u w:val="single"/>
                              </w:rPr>
                            </w:pPr>
                            <w:r w:rsidRPr="001669F8">
                              <w:rPr>
                                <w:rFonts w:ascii="Arial" w:hAnsi="Arial" w:cs="Arial"/>
                                <w:b/>
                                <w:bCs/>
                                <w:sz w:val="28"/>
                                <w:szCs w:val="28"/>
                                <w:u w:val="single"/>
                              </w:rPr>
                              <w:t>Physical</w:t>
                            </w:r>
                          </w:p>
                          <w:p w14:paraId="662D6100" w14:textId="6B901EC4" w:rsidR="00E5372A" w:rsidRPr="001669F8" w:rsidRDefault="00E5372A" w:rsidP="00764939">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75EF285F" w14:textId="12F92F74" w:rsidR="00E5372A" w:rsidRPr="001669F8" w:rsidRDefault="00E5372A"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72ECA983" w14:textId="7C9E3E7E" w:rsidR="00E5372A" w:rsidRPr="001669F8" w:rsidRDefault="00E5372A"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7C300118" w14:textId="5DD0614E" w:rsidR="00E5372A" w:rsidRPr="001669F8" w:rsidRDefault="00E5372A"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58A6F552" w14:textId="1E31DF28" w:rsidR="00E5372A" w:rsidRPr="001669F8" w:rsidRDefault="00E5372A"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181E3185" w14:textId="7A4AB1A2" w:rsidR="00E5372A" w:rsidRPr="001669F8" w:rsidRDefault="00E5372A"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1BA20FC4" w14:textId="77777777" w:rsidR="00E5372A" w:rsidRPr="00E05D76" w:rsidRDefault="00E5372A" w:rsidP="00764939">
                            <w:pPr>
                              <w:pStyle w:val="ListParagraph"/>
                              <w:numPr>
                                <w:ilvl w:val="0"/>
                                <w:numId w:val="37"/>
                              </w:numPr>
                              <w:spacing w:after="160" w:line="259" w:lineRule="auto"/>
                              <w:jc w:val="both"/>
                            </w:pPr>
                            <w:r w:rsidRPr="00E05D76">
                              <w:rPr>
                                <w:rFonts w:ascii="Arial" w:hAnsi="Arial" w:cs="Arial"/>
                                <w:b/>
                                <w:bCs/>
                                <w:sz w:val="28"/>
                                <w:szCs w:val="28"/>
                              </w:rPr>
                              <w:t xml:space="preserve">Injuries that the child cannot explain or explains unconvincingly </w:t>
                            </w:r>
                          </w:p>
                          <w:p w14:paraId="2A303FE3" w14:textId="2D186331" w:rsidR="00E5372A" w:rsidRDefault="00E5372A" w:rsidP="00764939">
                            <w:pPr>
                              <w:pStyle w:val="ListParagraph"/>
                              <w:numPr>
                                <w:ilvl w:val="0"/>
                                <w:numId w:val="37"/>
                              </w:numPr>
                              <w:spacing w:after="160" w:line="259" w:lineRule="auto"/>
                              <w:jc w:val="both"/>
                            </w:pPr>
                            <w:r w:rsidRPr="00E05D76">
                              <w:rPr>
                                <w:rFonts w:ascii="Arial" w:hAnsi="Arial" w:cs="Arial"/>
                                <w:b/>
                                <w:bCs/>
                                <w:sz w:val="28"/>
                                <w:szCs w:val="28"/>
                              </w:rPr>
                              <w:t xml:space="preserve">Injuries in babies and non-mobile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FD7DE" id="Rectangle 103" o:spid="_x0000_s1035" style="position:absolute;left:0;text-align:left;margin-left:36.55pt;margin-top:4.25pt;width:519.35pt;height:1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8tcAIAACkFAAAOAAAAZHJzL2Uyb0RvYy54bWysVN1P2zAQf5+0/8Hy+0ja8TEqUlSBmCYh&#10;QMDEs+vYbTTb553dJt1fv7OTBsb6NK2VnDvf993vfHHZWcO2CkMDruKTo5Iz5STUjVtV/Pvzzacv&#10;nIUoXC0MOFXxnQr8cv7xw0XrZ2oKazC1QkZOXJi1vuLrGP2sKIJcKyvCEXjlSKgBrYjE4qqoUbTk&#10;3ZpiWpanRQtYewSpQqDb617I59m/1krGe62DisxUnHKL+cR8LtNZzC/EbIXCrxs5pCH+IQsrGkdB&#10;R1fXIgq2weYvV7aRCAF0PJJgC9C6kSrXQNVMynfVPK2FV7kWak7wY5vC/3Mr77YPyJqaZld+5swJ&#10;S0N6pLYJtzKKpUtqUevDjDSf/AMOXCAy1dtptOlLlbAut3U3tlV1kUm6PD05p/8ZZ5JkU/qdlLnx&#10;xau5xxC/KrAsERVHSiC3U2xvQ6SQpLpXISal0yeQqbgzKuVg3KPSVAuFnGbrjCJ1ZZBtBc1fSKlc&#10;PE0Fkb+sncx0Y8xoODlkaOJkMBp0k5nK6BoNy0OGf0YcLXJUcHE0to0DPOSg/jFG7vX31fc1p/Jj&#10;t+zyAM/3k1pCvaOhIvRoD17eNNTWWxHig0CCNy0CrWy8p0MbaCsOA8XZGvDXofukT6gjKWctrUvF&#10;w8+NQMWZ+eYIj+eT4+O0X5k5PjmbEoNvJcu3ErexV0ATmdDj4GUmk340e1Ij2Bfa7EWKSiLhJMWu&#10;uIy4Z65iv8b0Nki1WGQ12ikv4q178jI5T31OsHnuXgT6AVuRYHkH+9USs3cQ63WTpYPFJoJuMv5S&#10;p/u+DhOgfcwwGt6OtPBv+az1+sLNfwMAAP//AwBQSwMEFAAGAAgAAAAhAL3Y0vzeAAAACQEAAA8A&#10;AABkcnMvZG93bnJldi54bWxMj81Ow0AMhO9IvMPKSNzoJq36oxCnQpU49BAhChFXN7tNIrLeKLtt&#10;w9vjnsA3e0bjb/Lt5Hp1sWPoPCOkswSU5dqbjhuEz4/Xpw2oEIkN9Z4two8NsC3u73LKjL/yu70c&#10;YqMkhENGCG2MQ6Z1qFvrKMz8YFm0kx8dRVnHRpuRrhLuej1PkpV21LF8aGmwu9bW34ezQyhXZTmn&#10;ffVV7avdPqxT8xZPBvHxYXp5BhXtFP/McMMXdCiE6ejPbILqEdaLVJwImyWomywjVY4Ii6WcdJHr&#10;/w2KXwAAAP//AwBQSwECLQAUAAYACAAAACEAtoM4kv4AAADhAQAAEwAAAAAAAAAAAAAAAAAAAAAA&#10;W0NvbnRlbnRfVHlwZXNdLnhtbFBLAQItABQABgAIAAAAIQA4/SH/1gAAAJQBAAALAAAAAAAAAAAA&#10;AAAAAC8BAABfcmVscy8ucmVsc1BLAQItABQABgAIAAAAIQBepC8tcAIAACkFAAAOAAAAAAAAAAAA&#10;AAAAAC4CAABkcnMvZTJvRG9jLnhtbFBLAQItABQABgAIAAAAIQC92NL83gAAAAkBAAAPAAAAAAAA&#10;AAAAAAAAAMoEAABkcnMvZG93bnJldi54bWxQSwUGAAAAAAQABADzAAAA1QUAAAAA&#10;" fillcolor="white [3201]" strokecolor="#a5c249 [3209]" strokeweight="2pt">
                <v:textbox>
                  <w:txbxContent>
                    <w:p w14:paraId="2E0A8F6F" w14:textId="77777777" w:rsidR="00E5372A" w:rsidRPr="001669F8" w:rsidRDefault="00E5372A" w:rsidP="009D0CDF">
                      <w:pPr>
                        <w:spacing w:after="0"/>
                        <w:rPr>
                          <w:rFonts w:ascii="Arial" w:hAnsi="Arial" w:cs="Arial"/>
                          <w:b/>
                          <w:bCs/>
                          <w:sz w:val="28"/>
                          <w:szCs w:val="28"/>
                          <w:u w:val="single"/>
                        </w:rPr>
                      </w:pPr>
                      <w:r w:rsidRPr="001669F8">
                        <w:rPr>
                          <w:rFonts w:ascii="Arial" w:hAnsi="Arial" w:cs="Arial"/>
                          <w:b/>
                          <w:bCs/>
                          <w:sz w:val="28"/>
                          <w:szCs w:val="28"/>
                          <w:u w:val="single"/>
                        </w:rPr>
                        <w:t>Physical</w:t>
                      </w:r>
                    </w:p>
                    <w:p w14:paraId="662D6100" w14:textId="6B901EC4" w:rsidR="00E5372A" w:rsidRPr="001669F8" w:rsidRDefault="00E5372A" w:rsidP="00764939">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75EF285F" w14:textId="12F92F74" w:rsidR="00E5372A" w:rsidRPr="001669F8" w:rsidRDefault="00E5372A"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72ECA983" w14:textId="7C9E3E7E" w:rsidR="00E5372A" w:rsidRPr="001669F8" w:rsidRDefault="00E5372A"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7C300118" w14:textId="5DD0614E" w:rsidR="00E5372A" w:rsidRPr="001669F8" w:rsidRDefault="00E5372A"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58A6F552" w14:textId="1E31DF28" w:rsidR="00E5372A" w:rsidRPr="001669F8" w:rsidRDefault="00E5372A"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181E3185" w14:textId="7A4AB1A2" w:rsidR="00E5372A" w:rsidRPr="001669F8" w:rsidRDefault="00E5372A" w:rsidP="00764939">
                      <w:pPr>
                        <w:pStyle w:val="ListParagraph"/>
                        <w:numPr>
                          <w:ilvl w:val="0"/>
                          <w:numId w:val="37"/>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1BA20FC4" w14:textId="77777777" w:rsidR="00E5372A" w:rsidRPr="00E05D76" w:rsidRDefault="00E5372A" w:rsidP="00764939">
                      <w:pPr>
                        <w:pStyle w:val="ListParagraph"/>
                        <w:numPr>
                          <w:ilvl w:val="0"/>
                          <w:numId w:val="37"/>
                        </w:numPr>
                        <w:spacing w:after="160" w:line="259" w:lineRule="auto"/>
                        <w:jc w:val="both"/>
                      </w:pPr>
                      <w:r w:rsidRPr="00E05D76">
                        <w:rPr>
                          <w:rFonts w:ascii="Arial" w:hAnsi="Arial" w:cs="Arial"/>
                          <w:b/>
                          <w:bCs/>
                          <w:sz w:val="28"/>
                          <w:szCs w:val="28"/>
                        </w:rPr>
                        <w:t xml:space="preserve">Injuries that the child cannot explain or explains unconvincingly </w:t>
                      </w:r>
                    </w:p>
                    <w:p w14:paraId="2A303FE3" w14:textId="2D186331" w:rsidR="00E5372A" w:rsidRDefault="00E5372A" w:rsidP="00764939">
                      <w:pPr>
                        <w:pStyle w:val="ListParagraph"/>
                        <w:numPr>
                          <w:ilvl w:val="0"/>
                          <w:numId w:val="37"/>
                        </w:numPr>
                        <w:spacing w:after="160" w:line="259" w:lineRule="auto"/>
                        <w:jc w:val="both"/>
                      </w:pPr>
                      <w:r w:rsidRPr="00E05D76">
                        <w:rPr>
                          <w:rFonts w:ascii="Arial" w:hAnsi="Arial" w:cs="Arial"/>
                          <w:b/>
                          <w:bCs/>
                          <w:sz w:val="28"/>
                          <w:szCs w:val="28"/>
                        </w:rPr>
                        <w:t xml:space="preserve">Injuries in babies and non-mobile children </w:t>
                      </w:r>
                    </w:p>
                  </w:txbxContent>
                </v:textbox>
                <w10:wrap anchorx="page"/>
              </v:rect>
            </w:pict>
          </mc:Fallback>
        </mc:AlternateContent>
      </w:r>
    </w:p>
    <w:p w14:paraId="2660D075" w14:textId="645422A1"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3E8E81D4" w14:textId="7BFF4C76"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2BF7523B" w14:textId="11ECBDCE"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74EC7E9E" w14:textId="4F1CBA36"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4E81133B" w14:textId="62536D12"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46A8DB13" w14:textId="67BF2EC1"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4D8907D3" w14:textId="0E9BDA73" w:rsidR="000B0585" w:rsidRPr="009451C1" w:rsidRDefault="00E54433" w:rsidP="00F54BD1">
      <w:pPr>
        <w:autoSpaceDE w:val="0"/>
        <w:autoSpaceDN w:val="0"/>
        <w:adjustRightInd w:val="0"/>
        <w:spacing w:after="0" w:line="240" w:lineRule="auto"/>
        <w:jc w:val="both"/>
        <w:rPr>
          <w:rFonts w:ascii="Arial" w:eastAsia="Arial" w:hAnsi="Arial" w:cs="Arial"/>
          <w:color w:val="000000"/>
          <w:sz w:val="24"/>
          <w:szCs w:val="24"/>
        </w:rPr>
      </w:pPr>
      <w:r w:rsidRPr="009451C1">
        <w:rPr>
          <w:rFonts w:ascii="Arial" w:hAnsi="Arial" w:cs="Arial"/>
          <w:noProof/>
          <w:sz w:val="24"/>
          <w:szCs w:val="24"/>
          <w:lang w:eastAsia="en-GB"/>
        </w:rPr>
        <mc:AlternateContent>
          <mc:Choice Requires="wpg">
            <w:drawing>
              <wp:anchor distT="0" distB="0" distL="114300" distR="114300" simplePos="0" relativeHeight="251714048" behindDoc="0" locked="0" layoutInCell="1" allowOverlap="1" wp14:anchorId="6C18C4B2" wp14:editId="58A922C9">
                <wp:simplePos x="0" y="0"/>
                <wp:positionH relativeFrom="page">
                  <wp:align>center</wp:align>
                </wp:positionH>
                <wp:positionV relativeFrom="paragraph">
                  <wp:posOffset>1693174</wp:posOffset>
                </wp:positionV>
                <wp:extent cx="7367648" cy="221993"/>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2"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3"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EF32AF7" id="Group 1" o:spid="_x0000_s1026" style="position:absolute;margin-left:0;margin-top:133.3pt;width:580.15pt;height:17.5pt;z-index:251714048;mso-position-horizontal:center;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Yo4wIAAB8HAAAOAAAAZHJzL2Uyb0RvYy54bWy8Vdtu2zAMfR+wfxD0vtrOxamNOkWRXjCg&#10;24q1+wBFlm1hsuRJSpzs60dJTuq26wZ0wPxgkBJJk4eH9Nn5rhVoy7ThShY4OYkxYpKqksu6wN8e&#10;rj+cYmQskSURSrIC75nB58v37876LmcT1ShRMo0giDR53xW4sbbLo8jQhrXEnKiOSbislG6JBVXX&#10;UalJD9FbEU3iOI16pctOK8qMgdPLcImXPn5VMWq/VJVhFokCQ27Wv7V/r907Wp6RvNakazgd0iBv&#10;yKIlXMJHj6EuiSVoo/mLUC2nWhlV2ROq2khVFafM1wDVJPGzam602nS+ljrv6+4IE0D7DKc3h6Wf&#10;tze6u+/udMgexFtFvxvAJeq7Oh/fO70Oxmjdf1Il9JNsrPKF7yrduhBQEtp5fPdHfNnOIgqHi2m6&#10;SGfACAp3k0mSZdPQANpAl5xbEp/GyQQaBQZJnM4zkH2LaHM1BJnMsngaQswm7jIiefi4T3hI0BEA&#10;GGUeQTP/Btp9Qzrme2EcKHca8RKKwEiSFnD4CkwjshYMzVKMGl6WzM2Dy88lAh4HjE0AGEm1asCD&#10;XWit+oaREhL09lDGyMEpBtrzV8Rfhe6A/uvAkbzTxt4w1SInFFhDNb6rZHtrbMD4YOKabJTg5TUX&#10;wiu6Xq+ERlsCM3btn6EtT8yEdMZSObcQ0Z34Yl19Aae1KvdQq1ZhUGGxgNAo/ROjHoa0wObHhmiG&#10;kfgoAa9pOl8A3Has6LGyHitEUghVYItREFc2bIJNp3ndwJcSX7RUF8DqivvCHf4hqyFZ4NR/Ihew&#10;PJDrlkvg1WJEppUMA0t3chjYI588UR/2HZDyCZ2Cy9vpNPPRSP5Ip3m6CHPoZ/Q4hi/YJCD9P7Hp&#10;yAmSC4n6As8XyTz2Hk8YZMZEy7LVKst+RzRYmrIEhpHcTdXVIFvCRZAh0cBF5v8PA8EPwIx56Gjq&#10;zn3L/XaBLewXzvDHcGt+rHv7x//a8hcAAAD//wMAUEsDBBQABgAIAAAAIQCU9+eq3wAAAAkBAAAP&#10;AAAAZHJzL2Rvd25yZXYueG1sTI/BasMwEETvhf6D2EJvjaSYiuJaDiG0PYVCk0DpTbE2tom1MpZi&#10;O39f5dQehxlm3hSr2XVsxCG0njTIhQCGVHnbUq3hsH9/egEWoiFrOk+o4YoBVuX9XWFy6yf6wnEX&#10;a5ZKKORGQxNjn3MeqgadCQvfIyXv5AdnYpJDze1gplTuOr4UQnFnWkoLjelx02B13l2cho/JTOtM&#10;vo3b82lz/dk/f35vJWr9+DCvX4FFnONfGG74CR3KxHT0F7KBdRrSkahhqZQCdrOlEhmwo4ZMSAW8&#10;LPj/B+UvAAAA//8DAFBLAQItABQABgAIAAAAIQC2gziS/gAAAOEBAAATAAAAAAAAAAAAAAAAAAAA&#10;AABbQ29udGVudF9UeXBlc10ueG1sUEsBAi0AFAAGAAgAAAAhADj9If/WAAAAlAEAAAsAAAAAAAAA&#10;AAAAAAAALwEAAF9yZWxzLy5yZWxzUEsBAi0AFAAGAAgAAAAhAJm55ijjAgAAHwcAAA4AAAAAAAAA&#10;AAAAAAAALgIAAGRycy9lMm9Eb2MueG1sUEsBAi0AFAAGAAgAAAAhAJT356rfAAAACQEAAA8AAAAA&#10;AAAAAAAAAAAAPQ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P8xQAAANoAAAAPAAAAZHJzL2Rvd25yZXYueG1sRI9Ba8JA&#10;FITvQv/D8gq9SN3ooTbRVUKlkou0tR56fGSfSZrs25BdTfLvuwXB4zAz3zDr7WAacaXOVZYVzGcR&#10;COLc6ooLBafv9+dXEM4ja2wsk4KRHGw3D5M1Jtr2/EXXoy9EgLBLUEHpfZtI6fKSDLqZbYmDd7ad&#10;QR9kV0jdYR/gppGLKHqRBisOCyW29FZSXh8vRsE+PX1G+PEzZtO4Xh6W8eF3N8ZKPT0O6QqEp8Hf&#10;w7d2phUs4P9KuAFy8wcAAP//AwBQSwECLQAUAAYACAAAACEA2+H2y+4AAACFAQAAEwAAAAAAAAAA&#10;AAAAAAAAAAAAW0NvbnRlbnRfVHlwZXNdLnhtbFBLAQItABQABgAIAAAAIQBa9CxbvwAAABUBAAAL&#10;AAAAAAAAAAAAAAAAAB8BAABfcmVscy8ucmVsc1BLAQItABQABgAIAAAAIQBqvjP8xQAAANo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XwgAAANoAAAAPAAAAZHJzL2Rvd25yZXYueG1sRI9Ba8JA&#10;FITvhf6H5RW8NZsqiKSuIlWhJyHRS26P7Es2mH0bstsk/ffdguBxmJlvmO1+tp0YafCtYwUfSQqC&#10;uHK65UbB7Xp+34DwAVlj55gU/JKH/e71ZYuZdhPnNBahERHCPkMFJoQ+k9JXhiz6xPXE0avdYDFE&#10;OTRSDzhFuO3kMk3X0mLLccFgT1+GqnvxYxWcx8PlUrb3TXkMTXfKazPVR6PU4m0+fIIINIdn+NH+&#10;1gpW8H8l3gC5+wMAAP//AwBQSwECLQAUAAYACAAAACEA2+H2y+4AAACFAQAAEwAAAAAAAAAAAAAA&#10;AAAAAAAAW0NvbnRlbnRfVHlwZXNdLnhtbFBLAQItABQABgAIAAAAIQBa9CxbvwAAABUBAAALAAAA&#10;AAAAAAAAAAAAAB8BAABfcmVscy8ucmVsc1BLAQItABQABgAIAAAAIQDMk/vXwgAAANoAAAAPAAAA&#10;AAAAAAAAAAAAAAcCAABkcnMvZG93bnJldi54bWxQSwUGAAAAAAMAAwC3AAAA9gIAAAAA&#10;" strokecolor="#9c9" strokeweight="4.5pt">
                  <v:shadow color="#ccc"/>
                </v:line>
                <w10:wrap anchorx="page"/>
              </v:group>
            </w:pict>
          </mc:Fallback>
        </mc:AlternateContent>
      </w:r>
      <w:r w:rsidR="00266183" w:rsidRPr="009451C1">
        <w:rPr>
          <w:rFonts w:ascii="Arial" w:hAnsi="Arial" w:cs="Arial"/>
          <w:noProof/>
          <w:sz w:val="24"/>
          <w:szCs w:val="24"/>
          <w:lang w:eastAsia="en-GB"/>
        </w:rPr>
        <w:drawing>
          <wp:anchor distT="36576" distB="36576" distL="36576" distR="36576" simplePos="0" relativeHeight="251697664" behindDoc="0" locked="0" layoutInCell="1" allowOverlap="1" wp14:anchorId="5922D8EA" wp14:editId="6EE55C8A">
            <wp:simplePos x="0" y="0"/>
            <wp:positionH relativeFrom="page">
              <wp:posOffset>433415</wp:posOffset>
            </wp:positionH>
            <wp:positionV relativeFrom="paragraph">
              <wp:posOffset>1085648</wp:posOffset>
            </wp:positionV>
            <wp:extent cx="6689151" cy="697542"/>
            <wp:effectExtent l="0" t="0" r="0" b="76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5" cstate="print">
                      <a:alphaModFix amt="20000"/>
                      <a:extLst>
                        <a:ext uri="{28A0092B-C50C-407E-A947-70E740481C1C}">
                          <a14:useLocalDpi xmlns:a14="http://schemas.microsoft.com/office/drawing/2010/main" val="0"/>
                        </a:ext>
                      </a:extLst>
                    </a:blip>
                    <a:srcRect t="27873"/>
                    <a:stretch/>
                  </pic:blipFill>
                  <pic:spPr bwMode="auto">
                    <a:xfrm>
                      <a:off x="0" y="0"/>
                      <a:ext cx="6689815" cy="69761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A69C9" w14:textId="77777777" w:rsidR="00A43D27" w:rsidRPr="009451C1" w:rsidRDefault="00A43D27" w:rsidP="00E05D76">
      <w:pPr>
        <w:rPr>
          <w:rFonts w:ascii="Arial" w:eastAsia="Arial" w:hAnsi="Arial" w:cs="Arial"/>
          <w:sz w:val="20"/>
          <w:szCs w:val="20"/>
        </w:rPr>
        <w:sectPr w:rsidR="00A43D27" w:rsidRPr="009451C1" w:rsidSect="0057247B">
          <w:headerReference w:type="default" r:id="rId46"/>
          <w:headerReference w:type="first" r:id="rId47"/>
          <w:pgSz w:w="11906" w:h="16838"/>
          <w:pgMar w:top="567" w:right="1276" w:bottom="1440" w:left="992" w:header="709" w:footer="709" w:gutter="0"/>
          <w:cols w:space="708"/>
          <w:docGrid w:linePitch="360"/>
        </w:sectPr>
      </w:pP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6F297F">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6F297F">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7D2A131">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6F297F">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6F297F">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6F297F">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lang w:eastAsia="en-GB"/>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463C0986" w14:textId="02D93098" w:rsidR="00FD0D12" w:rsidRPr="009451C1" w:rsidRDefault="00CA47C3" w:rsidP="0029486C">
      <w:pPr>
        <w:spacing w:after="0"/>
        <w:rPr>
          <w:rFonts w:ascii="Arial" w:eastAsia="Arial" w:hAnsi="Arial" w:cs="Arial"/>
          <w:b/>
          <w:noProof/>
          <w:sz w:val="12"/>
          <w:szCs w:val="12"/>
          <w:lang w:eastAsia="en-GB"/>
        </w:rPr>
      </w:pPr>
      <w:r w:rsidRPr="009451C1">
        <w:rPr>
          <w:rFonts w:ascii="Arial" w:hAnsi="Arial" w:cs="Arial"/>
          <w:noProof/>
          <w:sz w:val="24"/>
          <w:szCs w:val="24"/>
          <w:lang w:eastAsia="en-GB"/>
        </w:rPr>
        <mc:AlternateContent>
          <mc:Choice Requires="wpg">
            <w:drawing>
              <wp:anchor distT="0" distB="0" distL="114300" distR="114300" simplePos="0" relativeHeight="251709952" behindDoc="0" locked="0" layoutInCell="1" allowOverlap="1" wp14:anchorId="703434B0" wp14:editId="690A263B">
                <wp:simplePos x="0" y="0"/>
                <wp:positionH relativeFrom="margin">
                  <wp:align>center</wp:align>
                </wp:positionH>
                <wp:positionV relativeFrom="paragraph">
                  <wp:posOffset>133377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969C3FE" id="Group 42" o:spid="_x0000_s1026" style="position:absolute;margin-left:0;margin-top:10.5pt;width:525.3pt;height:17.35pt;z-index:251709952;mso-position-horizontal:center;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yjWA9t4AAAAHAQAADwAA&#10;AGRycy9kb3ducmV2LnhtbEyPwWrDMBBE74X+g9hCb43kFKfBtRxCaHsKhSaFktvG2tgm1spYiu38&#10;fZVTe1qGGWbe5qvJtmKg3jeONSQzBYK4dKbhSsP3/v1pCcIHZIOtY9JwJQ+r4v4ux8y4kb9o2IVK&#10;xBL2GWqoQ+gyKX1Zk0U/cx1x9E6utxii7CtpehxjuW3lXKmFtNhwXKixo01N5Xl3sRo+RhzXz8nb&#10;sD2fNtfDPv382Sak9ePDtH4FEWgKf2G44Ud0KCLT0V3YeNFqiI8EDfMk3purUrUAcdSQpi8gi1z+&#10;5y9+AQAA//8DAFBLAQItABQABgAIAAAAIQC2gziS/gAAAOEBAAATAAAAAAAAAAAAAAAAAAAAAABb&#10;Q29udGVudF9UeXBlc10ueG1sUEsBAi0AFAAGAAgAAAAhADj9If/WAAAAlAEAAAsAAAAAAAAAAAAA&#10;AAAALwEAAF9yZWxzLy5yZWxzUEsBAi0AFAAGAAgAAAAhANRahfvhAgAAIQcAAA4AAAAAAAAAAAAA&#10;AAAALgIAAGRycy9lMm9Eb2MueG1sUEsBAi0AFAAGAAgAAAAhAMo1gPbeAAAABw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24A9CC4C" w14:textId="11E1CDED" w:rsidR="00AD249E" w:rsidRPr="009451C1" w:rsidRDefault="008941A4" w:rsidP="00A66176">
      <w:pPr>
        <w:autoSpaceDE w:val="0"/>
        <w:autoSpaceDN w:val="0"/>
        <w:adjustRightInd w:val="0"/>
        <w:spacing w:after="0"/>
        <w:jc w:val="both"/>
        <w:rPr>
          <w:rFonts w:ascii="Arial" w:eastAsia="Arial" w:hAnsi="Arial" w:cs="Arial"/>
          <w:color w:val="000000"/>
          <w:sz w:val="52"/>
          <w:szCs w:val="52"/>
        </w:rPr>
      </w:pPr>
      <w:r w:rsidRPr="008E7C71">
        <w:rPr>
          <w:rFonts w:ascii="Arial" w:eastAsia="Arial" w:hAnsi="Arial" w:cs="Arial"/>
          <w:b/>
          <w:color w:val="00B050"/>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r w:rsidR="00E369CA" w:rsidRPr="009451C1">
        <w:rPr>
          <w:rFonts w:ascii="Arial" w:eastAsia="Arial" w:hAnsi="Arial" w:cs="Arial"/>
          <w:b/>
          <w:color w:val="000000"/>
          <w:sz w:val="24"/>
          <w:szCs w:val="24"/>
        </w:rPr>
        <w:t xml:space="preserve">  </w:t>
      </w:r>
    </w:p>
    <w:p w14:paraId="704591C4" w14:textId="77777777" w:rsidR="001D29C9" w:rsidRPr="009451C1" w:rsidRDefault="001D29C9" w:rsidP="001D29C9">
      <w:pPr>
        <w:autoSpaceDE w:val="0"/>
        <w:autoSpaceDN w:val="0"/>
        <w:adjustRightInd w:val="0"/>
        <w:spacing w:after="0" w:line="240" w:lineRule="auto"/>
        <w:rPr>
          <w:rFonts w:ascii="Arial" w:eastAsiaTheme="minorHAnsi" w:hAnsi="Arial" w:cs="Arial"/>
          <w:color w:val="000000"/>
          <w:sz w:val="24"/>
          <w:szCs w:val="24"/>
          <w:lang w:eastAsia="en-US"/>
        </w:rPr>
      </w:pP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41DCE48F"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child perpetrator 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drugs and alcohol</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w:t>
      </w:r>
      <w:r w:rsidRPr="00A63066">
        <w:rPr>
          <w:rFonts w:ascii="Arial" w:hAnsi="Arial" w:cs="Arial"/>
          <w:color w:val="000000" w:themeColor="text1"/>
          <w:sz w:val="20"/>
          <w:szCs w:val="20"/>
        </w:rPr>
        <w:lastRenderedPageBreak/>
        <w:t xml:space="preserve">(particularly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68C9593E" w14:textId="73D7D79F"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can occur over time or be a one-off occurrence, and may happen without the child’s immediate knowledge </w:t>
      </w:r>
      <w:r w:rsidR="00114F7E" w:rsidRPr="00A63066">
        <w:rPr>
          <w:rFonts w:ascii="Arial" w:hAnsi="Arial" w:cs="Arial"/>
          <w:color w:val="000000" w:themeColor="text1"/>
          <w:sz w:val="20"/>
          <w:szCs w:val="20"/>
        </w:rPr>
        <w:t>e.g.,</w:t>
      </w:r>
      <w:r w:rsidRPr="00A63066">
        <w:rPr>
          <w:rFonts w:ascii="Arial" w:hAnsi="Arial" w:cs="Arial"/>
          <w:color w:val="000000" w:themeColor="text1"/>
          <w:sz w:val="20"/>
          <w:szCs w:val="20"/>
        </w:rPr>
        <w:t xml:space="preserve"> through others sharing videos or images of them on social media. CSE can affect any child, who has been coerced into engaging in sexual activities. This includes </w:t>
      </w:r>
      <w:r w:rsidR="004B0FD4" w:rsidRPr="00A63066">
        <w:rPr>
          <w:rFonts w:ascii="Arial" w:hAnsi="Arial" w:cs="Arial"/>
          <w:color w:val="000000" w:themeColor="text1"/>
          <w:sz w:val="20"/>
          <w:szCs w:val="20"/>
        </w:rPr>
        <w:t>16- and 17-year-olds</w:t>
      </w:r>
      <w:r w:rsidRPr="00A63066">
        <w:rPr>
          <w:rFonts w:ascii="Arial" w:hAnsi="Arial" w:cs="Arial"/>
          <w:color w:val="000000" w:themeColor="text1"/>
          <w:sz w:val="20"/>
          <w:szCs w:val="20"/>
        </w:rPr>
        <w:t xml:space="preserve"> who can legally consent to have sex. Some children may not realise they are being exploited e.g. they believe they are in a genuine romantic relationship.</w:t>
      </w:r>
    </w:p>
    <w:p w14:paraId="0F718907"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F3CA2BE" w14:textId="742D2905"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34217BF2"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1892002D"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schools (mainstream and special), further 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 xml:space="preserve">go missing and are subsequently found in areas away from their home </w:t>
      </w:r>
    </w:p>
    <w:p w14:paraId="73850343"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been the victim or perpetrator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involved in receiving requests for drugs via a phone line, moving 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0CBBFC42" w14:textId="2A2D5DC6"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3E4C77AF" w14:textId="470D5D05"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lastRenderedPageBreak/>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5022025" w14:textId="6DE84FBC" w:rsidR="00AA42B8" w:rsidRPr="009451C1" w:rsidRDefault="00AA42B8" w:rsidP="006C3FD5">
      <w:pPr>
        <w:spacing w:after="0"/>
        <w:jc w:val="both"/>
        <w:rPr>
          <w:rFonts w:ascii="Arial" w:eastAsia="Times New Roman" w:hAnsi="Arial" w:cs="Arial"/>
          <w:color w:val="00B050"/>
          <w:sz w:val="20"/>
          <w:szCs w:val="20"/>
          <w:lang w:eastAsia="en-GB"/>
        </w:rPr>
      </w:pPr>
      <w:r w:rsidRPr="008E7C71">
        <w:rPr>
          <w:rFonts w:ascii="Arial" w:eastAsia="Times New Roman" w:hAnsi="Arial" w:cs="Arial"/>
          <w:color w:val="00B050"/>
          <w:sz w:val="20"/>
          <w:szCs w:val="20"/>
          <w:lang w:eastAsia="en-GB"/>
        </w:rPr>
        <w:t xml:space="preserve">Our school are aware of the </w:t>
      </w:r>
      <w:hyperlink r:id="rId49" w:history="1">
        <w:r w:rsidR="00C80945" w:rsidRPr="008E7C71">
          <w:rPr>
            <w:rStyle w:val="Hyperlink"/>
            <w:rFonts w:ascii="Arial" w:hAnsi="Arial" w:cs="Arial"/>
            <w:color w:val="00B050"/>
            <w:sz w:val="20"/>
            <w:szCs w:val="20"/>
          </w:rPr>
          <w:t>pan-cheshire-missing-from-home-protocol-2023-2024.pdf (cescp.org.uk)</w:t>
        </w:r>
      </w:hyperlink>
      <w:r w:rsidR="00C80945" w:rsidRPr="008E7C71">
        <w:rPr>
          <w:rFonts w:ascii="Arial" w:hAnsi="Arial" w:cs="Arial"/>
          <w:color w:val="00B050"/>
          <w:sz w:val="20"/>
          <w:szCs w:val="20"/>
        </w:rPr>
        <w:t>,</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9593396" w14:textId="77777777" w:rsidR="00C14140" w:rsidRPr="009451C1" w:rsidRDefault="00C14140"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44054BC2" w:rsidR="00AA42B8" w:rsidRPr="009451C1" w:rsidRDefault="00CC4DA8" w:rsidP="00AA42B8">
      <w:pPr>
        <w:autoSpaceDE w:val="0"/>
        <w:autoSpaceDN w:val="0"/>
        <w:adjustRightInd w:val="0"/>
        <w:spacing w:after="0"/>
        <w:jc w:val="both"/>
        <w:rPr>
          <w:rFonts w:ascii="Arial" w:hAnsi="Arial" w:cs="Arial"/>
          <w:sz w:val="20"/>
          <w:szCs w:val="20"/>
        </w:rPr>
      </w:pPr>
      <w:r>
        <w:rPr>
          <w:rFonts w:ascii="Arial" w:eastAsiaTheme="minorHAnsi" w:hAnsi="Arial" w:cs="Arial"/>
          <w:i/>
          <w:iCs/>
          <w:color w:val="FF0000"/>
          <w:sz w:val="20"/>
          <w:szCs w:val="20"/>
          <w:lang w:eastAsia="en-US"/>
        </w:rPr>
        <w:t>Egerton Primary School</w:t>
      </w:r>
      <w:r w:rsidR="00AA42B8" w:rsidRPr="009451C1">
        <w:rPr>
          <w:rFonts w:ascii="Arial" w:eastAsiaTheme="minorHAnsi" w:hAnsi="Arial" w:cs="Arial"/>
          <w:color w:val="000000"/>
          <w:sz w:val="20"/>
          <w:szCs w:val="20"/>
          <w:lang w:eastAsia="en-US"/>
        </w:rPr>
        <w:t xml:space="preserve"> 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3DD9A384"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We do this by</w:t>
      </w:r>
      <w:r w:rsidR="00FE38EF">
        <w:rPr>
          <w:rFonts w:ascii="Arial" w:eastAsiaTheme="minorHAnsi" w:hAnsi="Arial" w:cs="Arial"/>
          <w:color w:val="000000"/>
          <w:sz w:val="20"/>
          <w:szCs w:val="20"/>
          <w:lang w:eastAsia="en-US"/>
        </w:rPr>
        <w:t xml:space="preserve"> raising awareness with families through our Family Wellbeing Newsletter and through Poster displayed at school and reference to Encompass on our website. As needed we support families through signposting to sources of support such as My CWA. Cheshire Without Abuse. Our Jigsaw PHSE further supports pupils, ensuring pupils are taught and understand healthy respectful relationships. </w:t>
      </w:r>
      <w:r w:rsidRPr="009451C1">
        <w:rPr>
          <w:rFonts w:ascii="Arial" w:eastAsiaTheme="minorHAnsi" w:hAnsi="Arial" w:cs="Arial"/>
          <w:color w:val="000000"/>
          <w:sz w:val="20"/>
          <w:szCs w:val="20"/>
          <w:lang w:eastAsia="en-US"/>
        </w:rPr>
        <w:t xml:space="preserve">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9451C1" w:rsidRDefault="001A29F2" w:rsidP="001A29F2">
      <w:pPr>
        <w:spacing w:after="0"/>
        <w:jc w:val="both"/>
        <w:rPr>
          <w:rFonts w:ascii="Arial" w:hAnsi="Arial" w:cs="Arial"/>
          <w:color w:val="00B050"/>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Pr>
          <w:rFonts w:ascii="Arial" w:hAnsi="Arial" w:cs="Arial"/>
          <w:sz w:val="20"/>
          <w:szCs w:val="20"/>
        </w:rPr>
        <w:t>.</w:t>
      </w:r>
      <w:r w:rsidRPr="009451C1">
        <w:rPr>
          <w:rFonts w:ascii="Arial" w:hAnsi="Arial" w:cs="Arial"/>
          <w:sz w:val="20"/>
          <w:szCs w:val="20"/>
        </w:rPr>
        <w:t xml:space="preserve">” </w:t>
      </w:r>
      <w:r w:rsidRPr="008E7C71">
        <w:rPr>
          <w:rFonts w:ascii="Arial" w:hAnsi="Arial" w:cs="Arial"/>
          <w:color w:val="00B050"/>
          <w:sz w:val="20"/>
          <w:szCs w:val="20"/>
        </w:rPr>
        <w:t>(</w:t>
      </w:r>
      <w:r w:rsidR="00E07C10" w:rsidRPr="008E7C71">
        <w:rPr>
          <w:rFonts w:ascii="Arial" w:hAnsi="Arial" w:cs="Arial"/>
          <w:color w:val="00B050"/>
          <w:sz w:val="20"/>
          <w:szCs w:val="20"/>
        </w:rPr>
        <w:t>Domestic Abuse Act 2021, Section 2</w:t>
      </w:r>
      <w:r w:rsidRPr="008E7C71">
        <w:rPr>
          <w:rFonts w:ascii="Arial" w:hAnsi="Arial" w:cs="Arial"/>
          <w:color w:val="00B050"/>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lastRenderedPageBreak/>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Pr="009451C1" w:rsidRDefault="00BB51F1" w:rsidP="00AA42B8">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imes New Roman" w:hAnsi="Arial" w:cs="Arial"/>
          <w:bCs/>
          <w:iCs/>
          <w:color w:val="0000FF"/>
          <w:sz w:val="20"/>
          <w:szCs w:val="20"/>
          <w:lang w:eastAsia="en-GB"/>
        </w:rPr>
        <w:fldChar w:fldCharType="end"/>
      </w: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69D58403"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 xml:space="preserve">-based’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2023)</w:t>
      </w:r>
    </w:p>
    <w:p w14:paraId="09A5D8C2" w14:textId="79026CCC"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8E7C71">
        <w:rPr>
          <w:rFonts w:ascii="Arial" w:eastAsiaTheme="minorHAnsi" w:hAnsi="Arial" w:cs="Arial"/>
          <w:color w:val="00B050"/>
          <w:sz w:val="20"/>
          <w:szCs w:val="20"/>
          <w:lang w:eastAsia="en-US"/>
        </w:rPr>
        <w:t>f</w:t>
      </w:r>
      <w:r w:rsidR="00EA25DE" w:rsidRPr="008E7C71">
        <w:rPr>
          <w:rFonts w:ascii="Arial" w:eastAsiaTheme="minorHAnsi" w:hAnsi="Arial" w:cs="Arial"/>
          <w:color w:val="00B050"/>
          <w:sz w:val="20"/>
          <w:szCs w:val="20"/>
          <w:lang w:eastAsia="en-US"/>
        </w:rPr>
        <w:t>orced marriage</w:t>
      </w:r>
      <w:r w:rsidRPr="009451C1">
        <w:rPr>
          <w:rFonts w:ascii="Arial" w:eastAsiaTheme="minorHAnsi" w:hAnsi="Arial" w:cs="Arial"/>
          <w:color w:val="00B050"/>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r w:rsidRPr="009451C1">
        <w:rPr>
          <w:rFonts w:ascii="Arial" w:eastAsiaTheme="minorHAnsi" w:hAnsi="Arial" w:cs="Arial"/>
          <w:bCs/>
          <w:i/>
          <w:color w:val="FF0000"/>
          <w:sz w:val="20"/>
          <w:szCs w:val="20"/>
          <w:lang w:eastAsia="en-US"/>
        </w:rPr>
        <w:t>(Identify your specific preventative/awareness raising work)</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w:t>
      </w:r>
      <w:r w:rsidRPr="009451C1">
        <w:rPr>
          <w:rFonts w:ascii="Arial" w:eastAsiaTheme="minorHAnsi" w:hAnsi="Arial" w:cs="Arial"/>
          <w:color w:val="000000" w:themeColor="text1"/>
          <w:sz w:val="20"/>
          <w:szCs w:val="20"/>
          <w:lang w:eastAsia="en-US"/>
        </w:rPr>
        <w:lastRenderedPageBreak/>
        <w:t xml:space="preserve">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r w:rsidRPr="009451C1">
        <w:rPr>
          <w:rFonts w:ascii="Arial" w:eastAsiaTheme="minorHAnsi" w:hAnsi="Arial" w:cs="Arial"/>
          <w:bCs/>
          <w:i/>
          <w:color w:val="FF0000"/>
          <w:sz w:val="20"/>
          <w:szCs w:val="20"/>
          <w:lang w:eastAsia="en-US"/>
        </w:rPr>
        <w:t>(identify your specific preventative/awareness raising work)</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8E7C71">
        <w:rPr>
          <w:rStyle w:val="ui-provider"/>
          <w:rFonts w:ascii="Arial" w:hAnsi="Arial" w:cs="Arial"/>
          <w:color w:val="00B050"/>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8E7C71">
        <w:rPr>
          <w:rStyle w:val="ui-provider"/>
          <w:rFonts w:ascii="Arial" w:hAnsi="Arial" w:cs="Arial"/>
          <w:i/>
          <w:iCs/>
          <w:color w:val="00B050"/>
          <w:sz w:val="20"/>
          <w:szCs w:val="20"/>
        </w:rPr>
        <w:t> </w:t>
      </w:r>
      <w:r w:rsidR="00A02611" w:rsidRPr="009451C1">
        <w:rPr>
          <w:rFonts w:ascii="Arial" w:eastAsiaTheme="minorHAnsi" w:hAnsi="Arial" w:cs="Arial"/>
          <w:sz w:val="20"/>
          <w:szCs w:val="20"/>
          <w:lang w:eastAsia="en-US"/>
        </w:rPr>
        <w:t xml:space="preserve">Staff are </w:t>
      </w:r>
      <w:r w:rsidR="00A02611" w:rsidRPr="009451C1">
        <w:rPr>
          <w:rFonts w:ascii="Arial" w:eastAsiaTheme="minorHAnsi" w:hAnsi="Arial" w:cs="Arial"/>
          <w:sz w:val="20"/>
          <w:szCs w:val="20"/>
          <w:lang w:eastAsia="en-US"/>
        </w:rPr>
        <w:lastRenderedPageBreak/>
        <w:t>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6E877453" w14:textId="77777777" w:rsidR="00220EAD" w:rsidRPr="009451C1" w:rsidRDefault="00220EAD" w:rsidP="00A02611">
      <w:pPr>
        <w:autoSpaceDE w:val="0"/>
        <w:autoSpaceDN w:val="0"/>
        <w:adjustRightInd w:val="0"/>
        <w:spacing w:after="0"/>
        <w:jc w:val="both"/>
        <w:rPr>
          <w:rFonts w:ascii="Arial" w:eastAsiaTheme="minorHAnsi" w:hAnsi="Arial" w:cs="Arial"/>
          <w:b/>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6C31C1A4" w:rsidR="00A676C4" w:rsidRPr="009451C1" w:rsidRDefault="00735A91" w:rsidP="00A676C4">
      <w:pPr>
        <w:spacing w:after="0"/>
        <w:jc w:val="both"/>
        <w:rPr>
          <w:rFonts w:ascii="Arial" w:eastAsia="Times New Roman" w:hAnsi="Arial" w:cs="Arial"/>
          <w:b/>
          <w:color w:val="000000" w:themeColor="text1"/>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lastRenderedPageBreak/>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7EEB81F5" w14:textId="4163E534"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Pr="009451C1"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55F87CF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 promiscuity</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Pr="009451C1"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28562074" w14:textId="77777777" w:rsidR="00541E7A" w:rsidRPr="009451C1" w:rsidRDefault="00541E7A" w:rsidP="00541E7A">
      <w:pPr>
        <w:jc w:val="both"/>
        <w:rPr>
          <w:rFonts w:ascii="Arial" w:hAnsi="Arial" w:cs="Arial"/>
          <w:color w:val="FF0000"/>
          <w:sz w:val="20"/>
          <w:szCs w:val="20"/>
        </w:rPr>
      </w:pPr>
      <w:r w:rsidRPr="009451C1">
        <w:rPr>
          <w:rFonts w:ascii="Arial" w:hAnsi="Arial" w:cs="Arial"/>
          <w:sz w:val="20"/>
          <w:szCs w:val="20"/>
        </w:rPr>
        <w:t xml:space="preserve">We are also mindful of the effects of adolescent neglect as this is as damaging as other forms of maltreatment - increasing the risk of arrest, offending and violent crime in late adolescence, and the risk of arrest and drug use in early adulthood.  </w:t>
      </w:r>
      <w:r w:rsidRPr="008E7C71">
        <w:rPr>
          <w:rFonts w:ascii="Arial" w:hAnsi="Arial" w:cs="Arial"/>
          <w:i/>
          <w:iCs/>
          <w:color w:val="FF0000"/>
          <w:sz w:val="20"/>
          <w:szCs w:val="20"/>
        </w:rPr>
        <w:t>(Delete this section if a primary school)</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50"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53EDB9DA" w14:textId="77777777" w:rsidR="00AB3D1D" w:rsidRPr="009451C1" w:rsidRDefault="00AB3D1D" w:rsidP="00764939">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260DFC33"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w:t>
      </w:r>
      <w:r w:rsidR="00BB25F5"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extremism. </w:t>
      </w:r>
    </w:p>
    <w:p w14:paraId="6D75DECE" w14:textId="01026B16"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lastRenderedPageBreak/>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3AE5F839" w14:textId="77777777" w:rsidR="00E84DF3" w:rsidRPr="009451C1" w:rsidRDefault="00E84DF3" w:rsidP="001D29C9">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009264FF" w14:textId="3EE6EA25" w:rsidR="00E262A5" w:rsidRPr="009451C1" w:rsidRDefault="00C82AA0" w:rsidP="00541E7A">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Child</w:t>
      </w:r>
      <w:r w:rsidR="00AA4D8D" w:rsidRPr="009451C1">
        <w:rPr>
          <w:rFonts w:ascii="Arial" w:eastAsiaTheme="minorHAnsi" w:hAnsi="Arial" w:cs="Arial"/>
          <w:b/>
          <w:bCs/>
          <w:sz w:val="24"/>
          <w:szCs w:val="24"/>
          <w:u w:val="single"/>
          <w:lang w:eastAsia="en-US"/>
        </w:rPr>
        <w:t>-</w:t>
      </w:r>
      <w:r w:rsidRPr="009451C1">
        <w:rPr>
          <w:rFonts w:ascii="Arial" w:eastAsiaTheme="minorHAnsi" w:hAnsi="Arial" w:cs="Arial"/>
          <w:b/>
          <w:bCs/>
          <w:sz w:val="24"/>
          <w:szCs w:val="24"/>
          <w:u w:val="single"/>
          <w:lang w:eastAsia="en-US"/>
        </w:rPr>
        <w:t>on</w:t>
      </w:r>
      <w:r w:rsidR="00AA4D8D" w:rsidRPr="009451C1">
        <w:rPr>
          <w:rFonts w:ascii="Arial" w:eastAsiaTheme="minorHAnsi" w:hAnsi="Arial" w:cs="Arial"/>
          <w:b/>
          <w:bCs/>
          <w:sz w:val="24"/>
          <w:szCs w:val="24"/>
          <w:u w:val="single"/>
          <w:lang w:eastAsia="en-US"/>
        </w:rPr>
        <w:t>-</w:t>
      </w:r>
      <w:r w:rsidRPr="009451C1">
        <w:rPr>
          <w:rFonts w:ascii="Arial" w:eastAsiaTheme="minorHAnsi" w:hAnsi="Arial" w:cs="Arial"/>
          <w:b/>
          <w:bCs/>
          <w:sz w:val="24"/>
          <w:szCs w:val="24"/>
          <w:u w:val="single"/>
          <w:lang w:eastAsia="en-US"/>
        </w:rPr>
        <w:t>child abuse</w:t>
      </w:r>
      <w:r w:rsidR="00EA290C" w:rsidRPr="009451C1">
        <w:rPr>
          <w:rFonts w:ascii="Arial" w:eastAsiaTheme="minorHAnsi" w:hAnsi="Arial" w:cs="Arial"/>
          <w:b/>
          <w:bCs/>
          <w:sz w:val="24"/>
          <w:szCs w:val="24"/>
          <w:u w:val="single"/>
          <w:lang w:eastAsia="en-US"/>
        </w:rPr>
        <w:t xml:space="preserve"> </w:t>
      </w:r>
    </w:p>
    <w:p w14:paraId="0B392E88" w14:textId="4BC56AF5" w:rsidR="00CF33BD" w:rsidRPr="009451C1" w:rsidRDefault="00E262A5" w:rsidP="00541E7A">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00CF33BD" w:rsidRPr="009451C1">
        <w:rPr>
          <w:rFonts w:ascii="Arial" w:eastAsiaTheme="minorHAnsi" w:hAnsi="Arial" w:cs="Arial"/>
          <w:sz w:val="20"/>
          <w:szCs w:val="20"/>
          <w:lang w:eastAsia="en-US"/>
        </w:rPr>
        <w:t xml:space="preserve">hildren can abuse other children </w:t>
      </w:r>
      <w:r w:rsidR="00EF1795" w:rsidRPr="009451C1">
        <w:rPr>
          <w:rFonts w:ascii="Arial" w:eastAsiaTheme="minorHAnsi" w:hAnsi="Arial" w:cs="Arial"/>
          <w:sz w:val="20"/>
          <w:szCs w:val="20"/>
          <w:lang w:eastAsia="en-US"/>
        </w:rPr>
        <w:t>and this is often referred to as child</w:t>
      </w:r>
      <w:r w:rsidR="00AA4D8D" w:rsidRPr="009451C1">
        <w:rPr>
          <w:rFonts w:ascii="Arial" w:eastAsiaTheme="minorHAnsi" w:hAnsi="Arial" w:cs="Arial"/>
          <w:sz w:val="20"/>
          <w:szCs w:val="20"/>
          <w:lang w:eastAsia="en-US"/>
        </w:rPr>
        <w:t>-</w:t>
      </w:r>
      <w:r w:rsidR="00EF1795" w:rsidRPr="009451C1">
        <w:rPr>
          <w:rFonts w:ascii="Arial" w:eastAsiaTheme="minorHAnsi" w:hAnsi="Arial" w:cs="Arial"/>
          <w:sz w:val="20"/>
          <w:szCs w:val="20"/>
          <w:lang w:eastAsia="en-US"/>
        </w:rPr>
        <w:t>on</w:t>
      </w:r>
      <w:r w:rsidR="00AA4D8D" w:rsidRPr="009451C1">
        <w:rPr>
          <w:rFonts w:ascii="Arial" w:eastAsiaTheme="minorHAnsi" w:hAnsi="Arial" w:cs="Arial"/>
          <w:sz w:val="20"/>
          <w:szCs w:val="20"/>
          <w:lang w:eastAsia="en-US"/>
        </w:rPr>
        <w:t>-</w:t>
      </w:r>
      <w:r w:rsidR="00EF1795" w:rsidRPr="009451C1">
        <w:rPr>
          <w:rFonts w:ascii="Arial" w:eastAsiaTheme="minorHAnsi" w:hAnsi="Arial" w:cs="Arial"/>
          <w:sz w:val="20"/>
          <w:szCs w:val="20"/>
          <w:lang w:eastAsia="en-US"/>
        </w:rPr>
        <w:t xml:space="preserve">child abuse. </w:t>
      </w:r>
      <w:r w:rsidR="00CF33BD" w:rsidRPr="009451C1">
        <w:rPr>
          <w:rFonts w:ascii="Arial" w:eastAsiaTheme="minorHAnsi" w:hAnsi="Arial" w:cs="Arial"/>
          <w:sz w:val="20"/>
          <w:szCs w:val="20"/>
          <w:lang w:eastAsia="en-US"/>
        </w:rPr>
        <w:t xml:space="preserve">This is most likely to include, but may not be limited to: </w:t>
      </w:r>
    </w:p>
    <w:p w14:paraId="2BBACB1C" w14:textId="77777777" w:rsidR="00CF33BD" w:rsidRPr="009451C1" w:rsidRDefault="00CF33BD" w:rsidP="00764939">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279B6EE9" w14:textId="77777777" w:rsidR="00EF1795" w:rsidRPr="009451C1" w:rsidRDefault="00CF33BD" w:rsidP="00764939">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w:t>
      </w:r>
      <w:r w:rsidR="00977CF2" w:rsidRPr="009451C1">
        <w:rPr>
          <w:rFonts w:ascii="Arial" w:eastAsiaTheme="minorHAnsi" w:hAnsi="Arial" w:cs="Arial"/>
          <w:sz w:val="20"/>
          <w:szCs w:val="20"/>
          <w:lang w:eastAsia="en-US"/>
        </w:rPr>
        <w:t>therwise causing physical harm</w:t>
      </w:r>
    </w:p>
    <w:p w14:paraId="7726BDD4" w14:textId="1B9233B9" w:rsidR="00EF1795" w:rsidRPr="009451C1" w:rsidRDefault="00EF1795" w:rsidP="00764939">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28712C24" w14:textId="77777777" w:rsidR="00CF33BD" w:rsidRPr="009451C1" w:rsidRDefault="00CF33BD" w:rsidP="00764939">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sexual violence, such as rape, assault by</w:t>
      </w:r>
      <w:r w:rsidR="00977CF2" w:rsidRPr="009451C1">
        <w:rPr>
          <w:rFonts w:ascii="Arial" w:eastAsiaTheme="minorHAnsi" w:hAnsi="Arial" w:cs="Arial"/>
          <w:color w:val="000000"/>
          <w:sz w:val="20"/>
          <w:szCs w:val="20"/>
          <w:lang w:eastAsia="en-US"/>
        </w:rPr>
        <w:t xml:space="preserve"> penetration and sexual assault</w:t>
      </w:r>
      <w:r w:rsidRPr="009451C1">
        <w:rPr>
          <w:rFonts w:ascii="Arial" w:eastAsiaTheme="minorHAnsi" w:hAnsi="Arial" w:cs="Arial"/>
          <w:color w:val="000000"/>
          <w:sz w:val="20"/>
          <w:szCs w:val="20"/>
          <w:lang w:eastAsia="en-US"/>
        </w:rPr>
        <w:t xml:space="preserve"> </w:t>
      </w:r>
    </w:p>
    <w:p w14:paraId="471E0EEB" w14:textId="77777777" w:rsidR="00E12706" w:rsidRPr="009451C1" w:rsidRDefault="00CF33BD" w:rsidP="00764939">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w:t>
      </w:r>
      <w:r w:rsidR="00E826F7" w:rsidRPr="009451C1">
        <w:rPr>
          <w:rFonts w:ascii="Arial" w:eastAsiaTheme="minorHAnsi" w:hAnsi="Arial" w:cs="Arial"/>
          <w:color w:val="000000"/>
          <w:sz w:val="20"/>
          <w:szCs w:val="20"/>
          <w:lang w:eastAsia="en-US"/>
        </w:rPr>
        <w:t>harassment, such</w:t>
      </w:r>
      <w:r w:rsidRPr="009451C1">
        <w:rPr>
          <w:rFonts w:ascii="Arial" w:eastAsiaTheme="minorHAnsi" w:hAnsi="Arial" w:cs="Arial"/>
          <w:color w:val="000000"/>
          <w:sz w:val="20"/>
          <w:szCs w:val="20"/>
          <w:lang w:eastAsia="en-US"/>
        </w:rPr>
        <w:t xml:space="preserve"> as sexual comments, remarks, jokes and online sexual harassment, which may be stand-alone or par</w:t>
      </w:r>
      <w:r w:rsidR="00977CF2" w:rsidRPr="009451C1">
        <w:rPr>
          <w:rFonts w:ascii="Arial" w:eastAsiaTheme="minorHAnsi" w:hAnsi="Arial" w:cs="Arial"/>
          <w:color w:val="000000"/>
          <w:sz w:val="20"/>
          <w:szCs w:val="20"/>
          <w:lang w:eastAsia="en-US"/>
        </w:rPr>
        <w:t>t of a broader pattern of abus</w:t>
      </w:r>
      <w:r w:rsidR="00E12706" w:rsidRPr="009451C1">
        <w:rPr>
          <w:rFonts w:ascii="Arial" w:eastAsiaTheme="minorHAnsi" w:hAnsi="Arial" w:cs="Arial"/>
          <w:color w:val="000000"/>
          <w:sz w:val="20"/>
          <w:szCs w:val="20"/>
          <w:lang w:eastAsia="en-US"/>
        </w:rPr>
        <w:t xml:space="preserve">e </w:t>
      </w:r>
    </w:p>
    <w:p w14:paraId="736E390A" w14:textId="2893CEE6" w:rsidR="00E12706" w:rsidRPr="009451C1" w:rsidRDefault="00037AA7" w:rsidP="00764939">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8735EA8" w14:textId="072EC962" w:rsidR="00037AA7" w:rsidRPr="009451C1" w:rsidRDefault="00037AA7" w:rsidP="00764939">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69647725" w14:textId="240BE8B7" w:rsidR="00CF33BD" w:rsidRPr="009451C1" w:rsidRDefault="00964AF0" w:rsidP="00764939">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w:t>
      </w:r>
      <w:r w:rsidR="00E826F7" w:rsidRPr="009451C1">
        <w:rPr>
          <w:rFonts w:ascii="Arial" w:eastAsiaTheme="minorHAnsi" w:hAnsi="Arial" w:cs="Arial"/>
          <w:sz w:val="20"/>
          <w:szCs w:val="20"/>
          <w:lang w:eastAsia="en-US"/>
        </w:rPr>
        <w:t>person’s</w:t>
      </w:r>
      <w:r w:rsidRPr="009451C1">
        <w:rPr>
          <w:rFonts w:ascii="Arial" w:eastAsiaTheme="minorHAnsi" w:hAnsi="Arial" w:cs="Arial"/>
          <w:sz w:val="20"/>
          <w:szCs w:val="20"/>
          <w:lang w:eastAsia="en-US"/>
        </w:rPr>
        <w:t xml:space="preserve">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00CF33BD" w:rsidRPr="009451C1">
        <w:rPr>
          <w:rFonts w:ascii="Arial" w:eastAsiaTheme="minorHAnsi" w:hAnsi="Arial" w:cs="Arial"/>
          <w:sz w:val="20"/>
          <w:szCs w:val="20"/>
          <w:lang w:eastAsia="en-US"/>
        </w:rPr>
        <w:t xml:space="preserve"> </w:t>
      </w:r>
    </w:p>
    <w:p w14:paraId="4E3BAED1" w14:textId="77777777" w:rsidR="00CF33BD" w:rsidRPr="009451C1" w:rsidRDefault="00CF33BD" w:rsidP="00764939">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w:t>
      </w:r>
      <w:r w:rsidR="00977CF2" w:rsidRPr="009451C1">
        <w:rPr>
          <w:rFonts w:ascii="Arial" w:eastAsiaTheme="minorHAnsi" w:hAnsi="Arial" w:cs="Arial"/>
          <w:color w:val="000000"/>
          <w:sz w:val="20"/>
          <w:szCs w:val="20"/>
          <w:lang w:eastAsia="en-US"/>
        </w:rPr>
        <w:t>zing type violence and rituals</w:t>
      </w:r>
    </w:p>
    <w:p w14:paraId="62AE62BD" w14:textId="77777777" w:rsidR="00541E7A" w:rsidRPr="009451C1" w:rsidRDefault="00541E7A" w:rsidP="00522AC7">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088448A2" w14:textId="6A6C6E5E" w:rsidR="005F690D" w:rsidRPr="009451C1" w:rsidRDefault="00541E7A" w:rsidP="00541E7A">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Staff are clear on our procedures with regards to </w:t>
      </w:r>
      <w:r w:rsidR="00AA4D8D" w:rsidRPr="009451C1">
        <w:rPr>
          <w:rFonts w:ascii="Arial" w:eastAsiaTheme="minorHAnsi" w:hAnsi="Arial" w:cs="Arial"/>
          <w:sz w:val="20"/>
          <w:szCs w:val="20"/>
          <w:lang w:eastAsia="en-US"/>
        </w:rPr>
        <w:t>child-on-child</w:t>
      </w:r>
      <w:r w:rsidRPr="009451C1">
        <w:rPr>
          <w:rFonts w:ascii="Arial" w:eastAsiaTheme="minorHAnsi" w:hAnsi="Arial" w:cs="Arial"/>
          <w:sz w:val="20"/>
          <w:szCs w:val="20"/>
          <w:lang w:eastAsia="en-US"/>
        </w:rPr>
        <w:t xml:space="preserve"> abuse and do not take it any less serious than adult </w:t>
      </w:r>
      <w:r w:rsidR="00AF175B" w:rsidRPr="009451C1">
        <w:rPr>
          <w:rFonts w:ascii="Arial" w:eastAsiaTheme="minorHAnsi" w:hAnsi="Arial" w:cs="Arial"/>
          <w:sz w:val="20"/>
          <w:szCs w:val="20"/>
          <w:lang w:eastAsia="en-US"/>
        </w:rPr>
        <w:t xml:space="preserve">to child </w:t>
      </w:r>
      <w:r w:rsidRPr="009451C1">
        <w:rPr>
          <w:rFonts w:ascii="Arial" w:eastAsiaTheme="minorHAnsi" w:hAnsi="Arial" w:cs="Arial"/>
          <w:sz w:val="20"/>
          <w:szCs w:val="20"/>
          <w:lang w:eastAsia="en-US"/>
        </w:rPr>
        <w:t>abuse</w:t>
      </w:r>
      <w:r w:rsidR="00836B12" w:rsidRPr="009451C1">
        <w:rPr>
          <w:rFonts w:ascii="Arial" w:hAnsi="Arial" w:cs="Arial"/>
          <w:sz w:val="20"/>
          <w:szCs w:val="20"/>
        </w:rPr>
        <w:t xml:space="preserve">; they are aware that it </w:t>
      </w:r>
      <w:r w:rsidRPr="009451C1">
        <w:rPr>
          <w:rFonts w:ascii="Arial" w:hAnsi="Arial" w:cs="Arial"/>
          <w:sz w:val="20"/>
          <w:szCs w:val="20"/>
        </w:rPr>
        <w:t>should never be tolerated or passed off as “banter”, “just having a laugh” or “part of growing up”</w:t>
      </w:r>
      <w:r w:rsidR="00AF175B" w:rsidRPr="009451C1">
        <w:rPr>
          <w:rFonts w:ascii="Arial" w:hAnsi="Arial" w:cs="Arial"/>
          <w:sz w:val="20"/>
          <w:szCs w:val="20"/>
        </w:rPr>
        <w:t>.</w:t>
      </w:r>
      <w:r w:rsidRPr="009451C1">
        <w:rPr>
          <w:rFonts w:ascii="Arial" w:hAnsi="Arial" w:cs="Arial"/>
          <w:sz w:val="20"/>
          <w:szCs w:val="20"/>
        </w:rPr>
        <w:t xml:space="preserve"> </w:t>
      </w:r>
      <w:r w:rsidR="005F690D" w:rsidRPr="009451C1">
        <w:rPr>
          <w:rFonts w:ascii="Arial" w:hAnsi="Arial" w:cs="Arial"/>
          <w:sz w:val="20"/>
          <w:szCs w:val="20"/>
        </w:rPr>
        <w:t xml:space="preserve"> </w:t>
      </w:r>
      <w:r w:rsidRPr="009451C1">
        <w:rPr>
          <w:rFonts w:ascii="Arial" w:eastAsiaTheme="minorHAnsi" w:hAnsi="Arial" w:cs="Arial"/>
          <w:sz w:val="20"/>
          <w:szCs w:val="20"/>
          <w:lang w:eastAsia="en-US"/>
        </w:rPr>
        <w:t xml:space="preserve">We ensure that we apply the same thresholds. </w:t>
      </w:r>
    </w:p>
    <w:p w14:paraId="05BA016A" w14:textId="77777777" w:rsidR="005F690D" w:rsidRPr="009451C1" w:rsidRDefault="005F690D" w:rsidP="00541E7A">
      <w:pPr>
        <w:autoSpaceDE w:val="0"/>
        <w:autoSpaceDN w:val="0"/>
        <w:adjustRightInd w:val="0"/>
        <w:spacing w:after="0"/>
        <w:jc w:val="both"/>
        <w:rPr>
          <w:rFonts w:ascii="Arial" w:eastAsiaTheme="minorHAnsi" w:hAnsi="Arial" w:cs="Arial"/>
          <w:sz w:val="20"/>
          <w:szCs w:val="20"/>
          <w:lang w:eastAsia="en-US"/>
        </w:rPr>
      </w:pPr>
    </w:p>
    <w:p w14:paraId="42629590" w14:textId="4579B6B0" w:rsidR="006F1B0A" w:rsidRPr="009451C1" w:rsidRDefault="00541E7A" w:rsidP="00541E7A">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In our school we</w:t>
      </w:r>
      <w:r w:rsidR="008E3F5F" w:rsidRPr="009451C1">
        <w:rPr>
          <w:rFonts w:ascii="Arial" w:eastAsiaTheme="minorHAnsi" w:hAnsi="Arial" w:cs="Arial"/>
          <w:sz w:val="20"/>
          <w:szCs w:val="20"/>
          <w:lang w:eastAsia="en-US"/>
        </w:rPr>
        <w:t xml:space="preserve"> have referred to the </w:t>
      </w:r>
      <w:hyperlink r:id="rId51" w:history="1">
        <w:r w:rsidR="008E3F5F" w:rsidRPr="009451C1">
          <w:rPr>
            <w:rStyle w:val="Hyperlink"/>
            <w:rFonts w:ascii="Arial" w:eastAsiaTheme="minorHAnsi" w:hAnsi="Arial" w:cs="Arial"/>
            <w:color w:val="auto"/>
            <w:sz w:val="20"/>
            <w:szCs w:val="20"/>
            <w:lang w:eastAsia="en-US"/>
          </w:rPr>
          <w:t>Respectful School Communities toolkit</w:t>
        </w:r>
      </w:hyperlink>
      <w:r w:rsidR="008E3F5F" w:rsidRPr="009451C1">
        <w:rPr>
          <w:rFonts w:ascii="Arial" w:eastAsiaTheme="minorHAnsi" w:hAnsi="Arial" w:cs="Arial"/>
          <w:sz w:val="20"/>
          <w:szCs w:val="20"/>
          <w:lang w:eastAsia="en-US"/>
        </w:rPr>
        <w:t xml:space="preserve"> for advice on creating a culture in which sexual harassment of all kinds is treated as unacceptable. </w:t>
      </w:r>
      <w:r w:rsidRPr="009451C1">
        <w:rPr>
          <w:rFonts w:ascii="Arial" w:eastAsiaTheme="minorHAnsi" w:hAnsi="Arial" w:cs="Arial"/>
          <w:sz w:val="20"/>
          <w:szCs w:val="20"/>
          <w:lang w:eastAsia="en-US"/>
        </w:rPr>
        <w:t xml:space="preserve"> </w:t>
      </w:r>
      <w:r w:rsidRPr="009451C1">
        <w:rPr>
          <w:rFonts w:ascii="Arial" w:eastAsiaTheme="minorHAnsi" w:hAnsi="Arial" w:cs="Arial"/>
          <w:bCs/>
          <w:i/>
          <w:color w:val="FF0000"/>
          <w:sz w:val="20"/>
          <w:szCs w:val="20"/>
          <w:lang w:eastAsia="en-US"/>
        </w:rPr>
        <w:t>(</w:t>
      </w:r>
      <w:r w:rsidR="008E7C71">
        <w:rPr>
          <w:rFonts w:ascii="Arial" w:eastAsiaTheme="minorHAnsi" w:hAnsi="Arial" w:cs="Arial"/>
          <w:bCs/>
          <w:i/>
          <w:color w:val="FF0000"/>
          <w:sz w:val="20"/>
          <w:szCs w:val="20"/>
          <w:lang w:eastAsia="en-US"/>
        </w:rPr>
        <w:t>I</w:t>
      </w:r>
      <w:r w:rsidRPr="009451C1">
        <w:rPr>
          <w:rFonts w:ascii="Arial" w:eastAsiaTheme="minorHAnsi" w:hAnsi="Arial" w:cs="Arial"/>
          <w:bCs/>
          <w:i/>
          <w:color w:val="FF0000"/>
          <w:sz w:val="20"/>
          <w:szCs w:val="20"/>
          <w:lang w:eastAsia="en-US"/>
        </w:rPr>
        <w:t xml:space="preserve">dentify </w:t>
      </w:r>
      <w:r w:rsidR="00BA2414" w:rsidRPr="009451C1">
        <w:rPr>
          <w:rFonts w:ascii="Arial" w:eastAsiaTheme="minorHAnsi" w:hAnsi="Arial" w:cs="Arial"/>
          <w:bCs/>
          <w:i/>
          <w:color w:val="FF0000"/>
          <w:sz w:val="20"/>
          <w:szCs w:val="20"/>
          <w:lang w:eastAsia="en-US"/>
        </w:rPr>
        <w:t xml:space="preserve">the school’s policy and procedures for </w:t>
      </w:r>
      <w:r w:rsidR="00AA4D8D" w:rsidRPr="009451C1">
        <w:rPr>
          <w:rFonts w:ascii="Arial" w:eastAsiaTheme="minorHAnsi" w:hAnsi="Arial" w:cs="Arial"/>
          <w:bCs/>
          <w:i/>
          <w:color w:val="FF0000"/>
          <w:sz w:val="20"/>
          <w:szCs w:val="20"/>
          <w:lang w:eastAsia="en-US"/>
        </w:rPr>
        <w:t>child-on-child</w:t>
      </w:r>
      <w:r w:rsidR="00BA2414" w:rsidRPr="009451C1">
        <w:rPr>
          <w:rFonts w:ascii="Arial" w:eastAsiaTheme="minorHAnsi" w:hAnsi="Arial" w:cs="Arial"/>
          <w:bCs/>
          <w:i/>
          <w:color w:val="FF0000"/>
          <w:sz w:val="20"/>
          <w:szCs w:val="20"/>
          <w:lang w:eastAsia="en-US"/>
        </w:rPr>
        <w:t xml:space="preserve"> abuse and </w:t>
      </w:r>
      <w:r w:rsidRPr="009451C1">
        <w:rPr>
          <w:rFonts w:ascii="Arial" w:eastAsiaTheme="minorHAnsi" w:hAnsi="Arial" w:cs="Arial"/>
          <w:bCs/>
          <w:i/>
          <w:color w:val="FF0000"/>
          <w:sz w:val="20"/>
          <w:szCs w:val="20"/>
          <w:lang w:eastAsia="en-US"/>
        </w:rPr>
        <w:t>specific preventative strategies plus support for children - both for the “perpetrator” and “victim” here).</w:t>
      </w:r>
    </w:p>
    <w:p w14:paraId="4DFDEE59" w14:textId="77777777" w:rsidR="006F1B0A" w:rsidRPr="009451C1" w:rsidRDefault="006F1B0A" w:rsidP="00541E7A">
      <w:pPr>
        <w:autoSpaceDE w:val="0"/>
        <w:autoSpaceDN w:val="0"/>
        <w:adjustRightInd w:val="0"/>
        <w:spacing w:after="0"/>
        <w:jc w:val="both"/>
        <w:rPr>
          <w:rFonts w:ascii="Arial" w:eastAsiaTheme="minorHAnsi" w:hAnsi="Arial" w:cs="Arial"/>
          <w:bCs/>
          <w:i/>
          <w:color w:val="FF0000"/>
          <w:sz w:val="12"/>
          <w:szCs w:val="12"/>
          <w:lang w:eastAsia="en-US"/>
        </w:rPr>
      </w:pPr>
    </w:p>
    <w:p w14:paraId="16B7C100" w14:textId="4B6CCBD5" w:rsidR="006F1B0A" w:rsidRPr="009451C1" w:rsidRDefault="00541E7A" w:rsidP="006F1B0A">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006F1B0A" w:rsidRPr="008E7C71">
        <w:rPr>
          <w:rFonts w:ascii="Arial" w:eastAsiaTheme="minorHAnsi" w:hAnsi="Arial" w:cs="Arial"/>
          <w:bCs/>
          <w:color w:val="00B050"/>
          <w:sz w:val="20"/>
          <w:szCs w:val="20"/>
          <w:lang w:eastAsia="en-US"/>
        </w:rPr>
        <w:t>Part 5 of Keeping Children Safe in Education 202</w:t>
      </w:r>
      <w:r w:rsidR="003A7AD5" w:rsidRPr="008E7C71">
        <w:rPr>
          <w:rFonts w:ascii="Arial" w:eastAsiaTheme="minorHAnsi" w:hAnsi="Arial" w:cs="Arial"/>
          <w:bCs/>
          <w:color w:val="00B050"/>
          <w:sz w:val="20"/>
          <w:szCs w:val="20"/>
          <w:lang w:eastAsia="en-US"/>
        </w:rPr>
        <w:t>3</w:t>
      </w:r>
      <w:r w:rsidRPr="008E7C71">
        <w:rPr>
          <w:rFonts w:ascii="Arial" w:eastAsiaTheme="minorHAnsi" w:hAnsi="Arial" w:cs="Arial"/>
          <w:bCs/>
          <w:color w:val="7030A0"/>
          <w:sz w:val="20"/>
          <w:szCs w:val="20"/>
          <w:lang w:eastAsia="en-US"/>
        </w:rPr>
        <w:t>.</w:t>
      </w:r>
      <w:r w:rsidRPr="009451C1">
        <w:rPr>
          <w:rFonts w:ascii="Arial" w:eastAsiaTheme="minorHAnsi" w:hAnsi="Arial" w:cs="Arial"/>
          <w:bCs/>
          <w:color w:val="7030A0"/>
          <w:sz w:val="20"/>
          <w:szCs w:val="20"/>
          <w:lang w:eastAsia="en-US"/>
        </w:rPr>
        <w:t xml:space="preserve"> </w:t>
      </w:r>
    </w:p>
    <w:p w14:paraId="2273CD8E" w14:textId="77777777" w:rsidR="006F1B0A" w:rsidRPr="009451C1" w:rsidRDefault="006F1B0A" w:rsidP="006F1B0A">
      <w:pPr>
        <w:autoSpaceDE w:val="0"/>
        <w:autoSpaceDN w:val="0"/>
        <w:adjustRightInd w:val="0"/>
        <w:spacing w:after="0"/>
        <w:jc w:val="both"/>
        <w:rPr>
          <w:rStyle w:val="Hyperlink"/>
          <w:rFonts w:ascii="Arial" w:eastAsiaTheme="minorHAnsi" w:hAnsi="Arial" w:cs="Arial"/>
          <w:bCs/>
          <w:sz w:val="12"/>
          <w:szCs w:val="12"/>
          <w:lang w:eastAsia="en-US"/>
        </w:rPr>
      </w:pPr>
    </w:p>
    <w:p w14:paraId="49C53F1D" w14:textId="77777777" w:rsidR="00220EAD" w:rsidRPr="009451C1" w:rsidRDefault="00EC7DD1" w:rsidP="00220EAD">
      <w:pPr>
        <w:autoSpaceDE w:val="0"/>
        <w:autoSpaceDN w:val="0"/>
        <w:adjustRightInd w:val="0"/>
        <w:spacing w:after="0"/>
        <w:jc w:val="both"/>
        <w:rPr>
          <w:rStyle w:val="Hyperlink"/>
          <w:rFonts w:ascii="Arial" w:eastAsiaTheme="minorHAnsi" w:hAnsi="Arial" w:cs="Arial"/>
          <w:bCs/>
          <w:color w:val="auto"/>
          <w:sz w:val="24"/>
          <w:szCs w:val="24"/>
          <w:u w:val="none"/>
          <w:lang w:eastAsia="en-US"/>
        </w:rPr>
      </w:pPr>
      <w:r w:rsidRPr="009451C1">
        <w:rPr>
          <w:rStyle w:val="Hyperlink"/>
          <w:rFonts w:ascii="Arial" w:eastAsiaTheme="minorHAnsi" w:hAnsi="Arial" w:cs="Arial"/>
          <w:bCs/>
          <w:color w:val="auto"/>
          <w:sz w:val="20"/>
          <w:szCs w:val="20"/>
          <w:u w:val="none"/>
          <w:lang w:eastAsia="en-US"/>
        </w:rPr>
        <w:lastRenderedPageBreak/>
        <w:t>Where</w:t>
      </w:r>
      <w:r w:rsidR="00595D6C" w:rsidRPr="009451C1">
        <w:rPr>
          <w:rStyle w:val="Hyperlink"/>
          <w:rFonts w:ascii="Arial" w:eastAsiaTheme="minorHAnsi" w:hAnsi="Arial" w:cs="Arial"/>
          <w:bCs/>
          <w:color w:val="auto"/>
          <w:sz w:val="20"/>
          <w:szCs w:val="20"/>
          <w:u w:val="none"/>
          <w:lang w:eastAsia="en-US"/>
        </w:rPr>
        <w:t xml:space="preserve"> sharing nudes or semi nudes (</w:t>
      </w:r>
      <w:r w:rsidRPr="009451C1">
        <w:rPr>
          <w:rStyle w:val="Hyperlink"/>
          <w:rFonts w:ascii="Arial" w:eastAsiaTheme="minorHAnsi" w:hAnsi="Arial" w:cs="Arial"/>
          <w:bCs/>
          <w:color w:val="auto"/>
          <w:sz w:val="20"/>
          <w:szCs w:val="20"/>
          <w:u w:val="none"/>
          <w:lang w:eastAsia="en-US"/>
        </w:rPr>
        <w:t>youth produced sexual images</w:t>
      </w:r>
      <w:r w:rsidR="00595D6C" w:rsidRPr="009451C1">
        <w:rPr>
          <w:rStyle w:val="Hyperlink"/>
          <w:rFonts w:ascii="Arial" w:eastAsiaTheme="minorHAnsi" w:hAnsi="Arial" w:cs="Arial"/>
          <w:bCs/>
          <w:color w:val="auto"/>
          <w:sz w:val="20"/>
          <w:szCs w:val="20"/>
          <w:u w:val="none"/>
          <w:lang w:eastAsia="en-US"/>
        </w:rPr>
        <w:t>)</w:t>
      </w:r>
      <w:r w:rsidRPr="009451C1">
        <w:rPr>
          <w:rStyle w:val="Hyperlink"/>
          <w:rFonts w:ascii="Arial" w:eastAsiaTheme="minorHAnsi" w:hAnsi="Arial" w:cs="Arial"/>
          <w:bCs/>
          <w:color w:val="auto"/>
          <w:sz w:val="20"/>
          <w:szCs w:val="20"/>
          <w:u w:val="none"/>
          <w:lang w:eastAsia="en-US"/>
        </w:rPr>
        <w:t xml:space="preserve"> are part of the abuse then </w:t>
      </w:r>
      <w:r w:rsidR="00AF175B" w:rsidRPr="009451C1">
        <w:rPr>
          <w:rStyle w:val="Hyperlink"/>
          <w:rFonts w:ascii="Arial" w:eastAsiaTheme="minorHAnsi" w:hAnsi="Arial" w:cs="Arial"/>
          <w:bCs/>
          <w:color w:val="auto"/>
          <w:sz w:val="20"/>
          <w:szCs w:val="20"/>
          <w:u w:val="none"/>
          <w:lang w:eastAsia="en-US"/>
        </w:rPr>
        <w:t xml:space="preserve">the </w:t>
      </w:r>
      <w:r w:rsidRPr="009451C1">
        <w:rPr>
          <w:rStyle w:val="Hyperlink"/>
          <w:rFonts w:ascii="Arial" w:eastAsiaTheme="minorHAnsi" w:hAnsi="Arial" w:cs="Arial"/>
          <w:bCs/>
          <w:color w:val="auto"/>
          <w:sz w:val="20"/>
          <w:szCs w:val="20"/>
          <w:u w:val="none"/>
          <w:lang w:eastAsia="en-US"/>
        </w:rPr>
        <w:t>school</w:t>
      </w:r>
      <w:r w:rsidR="00AF175B" w:rsidRPr="009451C1">
        <w:rPr>
          <w:rStyle w:val="Hyperlink"/>
          <w:rFonts w:ascii="Arial" w:eastAsiaTheme="minorHAnsi" w:hAnsi="Arial" w:cs="Arial"/>
          <w:bCs/>
          <w:color w:val="auto"/>
          <w:sz w:val="20"/>
          <w:szCs w:val="20"/>
          <w:u w:val="none"/>
          <w:lang w:eastAsia="en-US"/>
        </w:rPr>
        <w:t xml:space="preserve"> follows the </w:t>
      </w:r>
      <w:r w:rsidR="00AF175B" w:rsidRPr="009451C1">
        <w:rPr>
          <w:rFonts w:ascii="Arial" w:eastAsiaTheme="minorHAnsi" w:hAnsi="Arial" w:cs="Arial"/>
          <w:bCs/>
          <w:sz w:val="20"/>
          <w:szCs w:val="20"/>
          <w:lang w:eastAsia="en-US"/>
        </w:rPr>
        <w:t xml:space="preserve">UK Council for Child Internet Safety (UKCCIS) </w:t>
      </w:r>
      <w:hyperlink r:id="rId52" w:history="1">
        <w:r w:rsidR="00FE5CF0" w:rsidRPr="009451C1">
          <w:rPr>
            <w:rStyle w:val="Hyperlink"/>
            <w:rFonts w:ascii="Arial" w:eastAsiaTheme="minorHAnsi" w:hAnsi="Arial" w:cs="Arial"/>
            <w:bCs/>
            <w:sz w:val="20"/>
            <w:szCs w:val="20"/>
            <w:lang w:eastAsia="en-US"/>
          </w:rPr>
          <w:t>Sharing nudes and semi-nudes: advice for education settings</w:t>
        </w:r>
      </w:hyperlink>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522AC7">
      <w:pPr>
        <w:autoSpaceDE w:val="0"/>
        <w:autoSpaceDN w:val="0"/>
        <w:adjustRightInd w:val="0"/>
        <w:spacing w:after="0" w:line="240" w:lineRule="auto"/>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62CC13FF" w14:textId="5E64631F" w:rsidR="00727898" w:rsidRPr="008E7C71" w:rsidRDefault="00727898" w:rsidP="00073F26">
      <w:pPr>
        <w:autoSpaceDE w:val="0"/>
        <w:autoSpaceDN w:val="0"/>
        <w:adjustRightInd w:val="0"/>
        <w:spacing w:after="0"/>
        <w:jc w:val="both"/>
        <w:rPr>
          <w:rFonts w:ascii="Arial" w:eastAsiaTheme="minorHAnsi" w:hAnsi="Arial" w:cs="Arial"/>
          <w:b/>
          <w:color w:val="00B050"/>
          <w:sz w:val="20"/>
          <w:szCs w:val="20"/>
          <w:u w:val="single"/>
          <w:lang w:eastAsia="en-US"/>
        </w:rPr>
      </w:pPr>
      <w:r w:rsidRPr="008E7C71">
        <w:rPr>
          <w:rFonts w:ascii="Arial" w:hAnsi="Arial" w:cs="Arial"/>
          <w:color w:val="00B050"/>
          <w:sz w:val="20"/>
          <w:szCs w:val="20"/>
        </w:rPr>
        <w:t>At</w:t>
      </w:r>
      <w:r w:rsidRPr="008E7C71">
        <w:rPr>
          <w:rFonts w:ascii="Arial" w:hAnsi="Arial" w:cs="Arial"/>
          <w:sz w:val="20"/>
          <w:szCs w:val="20"/>
        </w:rPr>
        <w:t xml:space="preserve"> </w:t>
      </w:r>
      <w:r w:rsidRPr="008E7C71">
        <w:rPr>
          <w:rFonts w:ascii="Arial" w:eastAsia="Arial" w:hAnsi="Arial" w:cs="Arial"/>
          <w:i/>
          <w:iCs/>
          <w:color w:val="FF0000"/>
          <w:sz w:val="20"/>
          <w:szCs w:val="20"/>
        </w:rPr>
        <w:t>“Name School / Setting</w:t>
      </w:r>
      <w:r w:rsidRPr="008E7C71">
        <w:rPr>
          <w:rFonts w:ascii="Arial" w:hAnsi="Arial" w:cs="Arial"/>
          <w:sz w:val="20"/>
          <w:szCs w:val="20"/>
        </w:rPr>
        <w:t xml:space="preserve"> </w:t>
      </w:r>
      <w:r w:rsidRPr="008E7C71">
        <w:rPr>
          <w:rFonts w:ascii="Arial" w:hAnsi="Arial" w:cs="Arial"/>
          <w:color w:val="00B050"/>
          <w:sz w:val="20"/>
          <w:szCs w:val="20"/>
        </w:rPr>
        <w:t>we recognise that children may be susceptible to extremist ideology and radicalisation</w:t>
      </w:r>
    </w:p>
    <w:p w14:paraId="78D00531" w14:textId="15D8088E" w:rsidR="00073F26" w:rsidRPr="00DB1A83" w:rsidRDefault="00073F26" w:rsidP="00073F26">
      <w:pPr>
        <w:autoSpaceDE w:val="0"/>
        <w:autoSpaceDN w:val="0"/>
        <w:adjustRightInd w:val="0"/>
        <w:spacing w:after="0"/>
        <w:jc w:val="both"/>
        <w:rPr>
          <w:rFonts w:asciiTheme="minorHAnsi" w:eastAsia="Times New Roman" w:hAnsiTheme="minorHAnsi" w:cstheme="minorHAnsi"/>
          <w:sz w:val="20"/>
          <w:szCs w:val="20"/>
        </w:rPr>
      </w:pPr>
      <w:r w:rsidRPr="009451C1">
        <w:rPr>
          <w:rFonts w:ascii="Arial" w:eastAsia="Arial" w:hAnsi="Arial" w:cs="Arial"/>
          <w:i/>
          <w:iCs/>
          <w:color w:val="FF0000"/>
          <w:sz w:val="20"/>
          <w:szCs w:val="20"/>
        </w:rPr>
        <w:t>“Name School / Setting</w:t>
      </w:r>
      <w:r w:rsidRPr="009451C1">
        <w:rPr>
          <w:rFonts w:ascii="Arial" w:hAnsi="Arial" w:cs="Arial"/>
          <w:sz w:val="20"/>
          <w:szCs w:val="20"/>
        </w:rPr>
        <w:t xml:space="preserve"> adheres to the Prevent Duty Guidance, </w:t>
      </w:r>
      <w:r w:rsidR="001C6A7A" w:rsidRPr="001C6A7A">
        <w:rPr>
          <w:rFonts w:ascii="Arial" w:hAnsi="Arial" w:cs="Arial"/>
          <w:sz w:val="20"/>
          <w:szCs w:val="20"/>
          <w:highlight w:val="yellow"/>
        </w:rPr>
        <w:t>December 2023</w:t>
      </w:r>
      <w:r w:rsidRPr="009451C1">
        <w:rPr>
          <w:rFonts w:ascii="Arial" w:hAnsi="Arial" w:cs="Arial"/>
          <w:sz w:val="20"/>
          <w:szCs w:val="20"/>
        </w:rPr>
        <w:t xml:space="preserve"> and </w:t>
      </w:r>
      <w:r w:rsidRPr="009451C1">
        <w:rPr>
          <w:rFonts w:ascii="Arial" w:eastAsia="Times New Roman" w:hAnsi="Arial" w:cs="Arial"/>
          <w:sz w:val="20"/>
          <w:szCs w:val="20"/>
        </w:rPr>
        <w:t xml:space="preserve">seeks to protect children against the messages of all violent extremism and to prevent them being drawn into terrorism; including, but not restricted to, those linked to Islamist ideology, or to </w:t>
      </w:r>
      <w:r w:rsidR="00DB1A83" w:rsidRPr="00DB1A83">
        <w:rPr>
          <w:rFonts w:ascii="Arial" w:eastAsia="Times New Roman" w:hAnsi="Arial" w:cs="Arial"/>
          <w:sz w:val="20"/>
          <w:szCs w:val="20"/>
          <w:highlight w:val="yellow"/>
        </w:rPr>
        <w:t>Extreme Right Wing Terrorism which includes Cultural Nationalism, White Nationalism,</w:t>
      </w:r>
      <w:r w:rsidRPr="00DB1A83">
        <w:rPr>
          <w:rFonts w:ascii="Arial" w:eastAsia="Times New Roman" w:hAnsi="Arial" w:cs="Arial"/>
          <w:sz w:val="20"/>
          <w:szCs w:val="20"/>
          <w:highlight w:val="yellow"/>
        </w:rPr>
        <w:t xml:space="preserve"> White Supremacis</w:t>
      </w:r>
      <w:r w:rsidR="00DB1A83" w:rsidRPr="00DB1A83">
        <w:rPr>
          <w:rFonts w:ascii="Arial" w:eastAsia="Times New Roman" w:hAnsi="Arial" w:cs="Arial"/>
          <w:sz w:val="20"/>
          <w:szCs w:val="20"/>
          <w:highlight w:val="yellow"/>
        </w:rPr>
        <w:t>m</w:t>
      </w:r>
      <w:r w:rsidRPr="00DB1A83">
        <w:rPr>
          <w:rFonts w:ascii="Arial" w:eastAsia="Times New Roman" w:hAnsi="Arial" w:cs="Arial"/>
          <w:sz w:val="20"/>
          <w:szCs w:val="20"/>
          <w:highlight w:val="yellow"/>
        </w:rPr>
        <w:t xml:space="preserve"> ideology</w:t>
      </w:r>
      <w:r w:rsidR="00DB1A83">
        <w:rPr>
          <w:rFonts w:ascii="Arial" w:eastAsia="Times New Roman" w:hAnsi="Arial" w:cs="Arial"/>
          <w:sz w:val="20"/>
          <w:szCs w:val="20"/>
        </w:rPr>
        <w:t>.</w:t>
      </w:r>
      <w:r w:rsidR="00DB1A83" w:rsidRPr="00DB1A83">
        <w:rPr>
          <w:rFonts w:ascii="Arial" w:eastAsia="Times New Roman" w:hAnsi="Arial" w:cs="Arial"/>
          <w:sz w:val="20"/>
          <w:szCs w:val="20"/>
        </w:rPr>
        <w:t xml:space="preserve"> </w:t>
      </w:r>
      <w:r w:rsidR="00DB1A83" w:rsidRPr="00DB1A83">
        <w:rPr>
          <w:rStyle w:val="ui-provider"/>
          <w:rFonts w:asciiTheme="minorHAnsi" w:hAnsiTheme="minorHAnsi" w:cstheme="minorHAnsi"/>
          <w:sz w:val="20"/>
          <w:szCs w:val="20"/>
          <w:highlight w:val="yellow"/>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9451C1" w:rsidRDefault="00530E50" w:rsidP="00073F26">
      <w:pPr>
        <w:autoSpaceDE w:val="0"/>
        <w:autoSpaceDN w:val="0"/>
        <w:adjustRightInd w:val="0"/>
        <w:spacing w:after="0"/>
        <w:jc w:val="both"/>
        <w:rPr>
          <w:rFonts w:ascii="Arial" w:eastAsia="Times New Roman" w:hAnsi="Arial" w:cs="Arial"/>
          <w:sz w:val="20"/>
          <w:szCs w:val="20"/>
        </w:rPr>
      </w:pPr>
    </w:p>
    <w:p w14:paraId="4906F9C5" w14:textId="4F3572EA" w:rsidR="00AC59BF" w:rsidRPr="009451C1" w:rsidRDefault="00AC59BF" w:rsidP="00073F26">
      <w:pPr>
        <w:autoSpaceDE w:val="0"/>
        <w:autoSpaceDN w:val="0"/>
        <w:adjustRightInd w:val="0"/>
        <w:spacing w:after="0"/>
        <w:jc w:val="both"/>
        <w:rPr>
          <w:rFonts w:ascii="Arial" w:eastAsia="Times New Roman" w:hAnsi="Arial" w:cs="Arial"/>
          <w:color w:val="00B050"/>
          <w:sz w:val="20"/>
          <w:szCs w:val="20"/>
        </w:rPr>
      </w:pPr>
      <w:r w:rsidRPr="008E7C71">
        <w:rPr>
          <w:rFonts w:ascii="Arial" w:hAnsi="Arial" w:cs="Arial"/>
          <w:color w:val="00B050"/>
          <w:sz w:val="20"/>
          <w:szCs w:val="20"/>
        </w:rPr>
        <w:t>Children may be susceptible to extremist ideology and radicalisation. Similar to protecting children from other forms of harms and abuse, protecting children from this risk should be a part of a schools or colleges safeguarding approach</w:t>
      </w:r>
      <w:r w:rsidRPr="008E7C71">
        <w:rPr>
          <w:rFonts w:ascii="Arial" w:hAnsi="Arial" w:cs="Arial"/>
          <w:sz w:val="20"/>
          <w:szCs w:val="20"/>
        </w:rPr>
        <w:t>.</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77777777"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 xml:space="preserve">ic issues, relevant to our school’s profile </w:t>
      </w:r>
      <w:r w:rsidRPr="009451C1">
        <w:rPr>
          <w:rFonts w:ascii="Arial" w:eastAsia="Arial" w:hAnsi="Arial" w:cs="Arial"/>
          <w:i/>
          <w:color w:val="FF0000"/>
          <w:sz w:val="20"/>
          <w:szCs w:val="20"/>
        </w:rPr>
        <w:t>(Identify here things which you feel are specific issues for your school community and what you have done to reduce risk around these).</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767C10E2" w:rsidR="00073F26" w:rsidRPr="009451C1"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 xml:space="preserve">All staff have received training about the Prevent Duty and tackling extremism. This training is reinforced by </w:t>
      </w:r>
      <w:r w:rsidRPr="009451C1">
        <w:rPr>
          <w:rFonts w:ascii="Arial" w:hAnsi="Arial" w:cs="Arial"/>
          <w:i/>
          <w:color w:val="FF0000"/>
          <w:sz w:val="20"/>
          <w:szCs w:val="20"/>
          <w:lang w:eastAsia="en-US"/>
        </w:rPr>
        <w:t xml:space="preserve">(identify what you have done to maintain staff awareness e.g. circulation of </w:t>
      </w:r>
      <w:r w:rsidR="004D0FE3" w:rsidRPr="009451C1">
        <w:rPr>
          <w:rFonts w:ascii="Arial" w:hAnsi="Arial" w:cs="Arial"/>
          <w:i/>
          <w:color w:val="FF0000"/>
          <w:sz w:val="20"/>
          <w:szCs w:val="20"/>
          <w:lang w:eastAsia="en-US"/>
        </w:rPr>
        <w:t>one-minute</w:t>
      </w:r>
      <w:r w:rsidRPr="009451C1">
        <w:rPr>
          <w:rFonts w:ascii="Arial" w:hAnsi="Arial" w:cs="Arial"/>
          <w:i/>
          <w:color w:val="FF0000"/>
          <w:sz w:val="20"/>
          <w:szCs w:val="20"/>
          <w:lang w:eastAsia="en-US"/>
        </w:rPr>
        <w:t xml:space="preserve"> guide/use of scenarios/</w:t>
      </w:r>
      <w:r w:rsidR="004D0FE3" w:rsidRPr="009451C1">
        <w:rPr>
          <w:rFonts w:ascii="Arial" w:hAnsi="Arial" w:cs="Arial"/>
          <w:i/>
          <w:color w:val="FF0000"/>
          <w:sz w:val="20"/>
          <w:szCs w:val="20"/>
          <w:lang w:eastAsia="en-US"/>
        </w:rPr>
        <w:t>etc.</w:t>
      </w:r>
      <w:r w:rsidRPr="009451C1">
        <w:rPr>
          <w:rFonts w:ascii="Arial" w:hAnsi="Arial" w:cs="Arial"/>
          <w:i/>
          <w:color w:val="FF0000"/>
          <w:sz w:val="20"/>
          <w:szCs w:val="20"/>
          <w:lang w:eastAsia="en-US"/>
        </w:rPr>
        <w:t>)</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3703B682" w:rsidR="00073F26" w:rsidRPr="009451C1" w:rsidRDefault="00073F26" w:rsidP="00073F26">
      <w:pPr>
        <w:pStyle w:val="NoSpacing1"/>
        <w:spacing w:line="276" w:lineRule="auto"/>
        <w:jc w:val="both"/>
        <w:rPr>
          <w:rFonts w:ascii="Arial" w:eastAsia="Times New Roman" w:hAnsi="Arial" w:cs="Arial"/>
          <w:sz w:val="20"/>
          <w:szCs w:val="20"/>
        </w:rPr>
      </w:pPr>
      <w:r w:rsidRPr="009451C1">
        <w:rPr>
          <w:rFonts w:ascii="Arial" w:eastAsia="Arial" w:hAnsi="Arial" w:cs="Arial"/>
          <w:i/>
          <w:color w:val="FF0000"/>
          <w:sz w:val="20"/>
          <w:szCs w:val="20"/>
        </w:rPr>
        <w:t xml:space="preserve">Name </w:t>
      </w:r>
      <w:r w:rsidRPr="009451C1">
        <w:rPr>
          <w:rFonts w:ascii="Arial" w:eastAsia="Arial" w:hAnsi="Arial" w:cs="Arial"/>
          <w:i/>
          <w:iCs/>
          <w:color w:val="FF0000"/>
          <w:sz w:val="20"/>
          <w:szCs w:val="20"/>
        </w:rPr>
        <w:t>School / Setting</w:t>
      </w:r>
      <w:r w:rsidRPr="009451C1">
        <w:rPr>
          <w:rFonts w:ascii="Arial" w:hAnsi="Arial" w:cs="Arial"/>
          <w:color w:val="FF0000"/>
          <w:sz w:val="20"/>
          <w:szCs w:val="20"/>
        </w:rPr>
        <w:t xml:space="preserve"> </w:t>
      </w:r>
      <w:r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8E7C71">
        <w:rPr>
          <w:rFonts w:ascii="Arial" w:eastAsia="Times New Roman" w:hAnsi="Arial" w:cs="Arial"/>
          <w:color w:val="00B050"/>
          <w:sz w:val="20"/>
          <w:szCs w:val="20"/>
          <w:lang w:eastAsia="en-GB"/>
        </w:rPr>
        <w:t>susceptible</w:t>
      </w:r>
      <w:r w:rsidRPr="009451C1">
        <w:rPr>
          <w:rFonts w:ascii="Arial" w:eastAsia="Times New Roman" w:hAnsi="Arial" w:cs="Arial"/>
          <w:color w:val="000000"/>
          <w:sz w:val="20"/>
          <w:szCs w:val="20"/>
          <w:lang w:eastAsia="en-GB"/>
        </w:rPr>
        <w:t xml:space="preserve"> to radicalisation.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lastRenderedPageBreak/>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7B4685DE"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making a </w:t>
      </w:r>
      <w:r w:rsidR="00AA25AE" w:rsidRPr="00D07BCA">
        <w:rPr>
          <w:rFonts w:ascii="Arial" w:eastAsia="Arial" w:hAnsi="Arial" w:cs="Arial"/>
          <w:sz w:val="20"/>
          <w:szCs w:val="20"/>
        </w:rPr>
        <w:t xml:space="preserve"> </w:t>
      </w:r>
      <w:hyperlink r:id="rId53"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website </w:t>
      </w:r>
      <w:r w:rsidR="00AA25AE" w:rsidRPr="00D07BCA">
        <w:rPr>
          <w:rFonts w:ascii="Arial" w:eastAsia="Arial" w:hAnsi="Arial" w:cs="Arial"/>
          <w:color w:val="00B050"/>
          <w:sz w:val="20"/>
          <w:szCs w:val="20"/>
        </w:rPr>
        <w:t>(this could be about an adult and/or a child)</w:t>
      </w:r>
      <w:r w:rsidR="008E7C71" w:rsidRPr="00D07BCA">
        <w:rPr>
          <w:rFonts w:ascii="Arial" w:eastAsia="Arial" w:hAnsi="Arial" w:cs="Arial"/>
          <w:color w:val="00B050"/>
          <w:sz w:val="20"/>
          <w:szCs w:val="20"/>
        </w:rPr>
        <w:t>.</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we would</w:t>
      </w:r>
      <w:r w:rsidR="00AA25AE" w:rsidRPr="00D07BCA">
        <w:rPr>
          <w:rFonts w:ascii="Arial" w:eastAsia="Arial" w:hAnsi="Arial" w:cs="Arial"/>
          <w:color w:val="000000"/>
          <w:sz w:val="20"/>
          <w:szCs w:val="20"/>
        </w:rPr>
        <w:t xml:space="preserve"> </w:t>
      </w:r>
      <w:r w:rsidR="00AA25AE" w:rsidRPr="00D07BCA">
        <w:rPr>
          <w:rFonts w:ascii="Arial" w:eastAsia="Arial" w:hAnsi="Arial" w:cs="Arial"/>
          <w:color w:val="00B050"/>
          <w:sz w:val="20"/>
          <w:szCs w:val="20"/>
        </w:rPr>
        <w:t>also</w:t>
      </w:r>
      <w:r w:rsidR="00AA25AE" w:rsidRPr="00D07BCA">
        <w:rPr>
          <w:rFonts w:ascii="Arial" w:eastAsia="Arial" w:hAnsi="Arial" w:cs="Arial"/>
          <w:color w:val="000000"/>
          <w:sz w:val="20"/>
          <w:szCs w:val="20"/>
        </w:rPr>
        <w:t xml:space="preserve">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D07BCA" w:rsidRDefault="00A74B7A" w:rsidP="00A74B7A">
      <w:pPr>
        <w:autoSpaceDE w:val="0"/>
        <w:autoSpaceDN w:val="0"/>
        <w:adjustRightInd w:val="0"/>
        <w:spacing w:after="0" w:line="240" w:lineRule="auto"/>
        <w:rPr>
          <w:rFonts w:ascii="Arial" w:eastAsiaTheme="minorHAnsi" w:hAnsi="Arial" w:cs="Arial"/>
          <w:color w:val="00B050"/>
          <w:sz w:val="20"/>
          <w:szCs w:val="20"/>
          <w:lang w:eastAsia="en-US"/>
        </w:rPr>
      </w:pPr>
      <w:r w:rsidRPr="00D07BCA">
        <w:rPr>
          <w:rFonts w:ascii="Arial" w:eastAsiaTheme="minorHAnsi" w:hAnsi="Arial" w:cs="Arial"/>
          <w:color w:val="00B050"/>
          <w:sz w:val="20"/>
          <w:szCs w:val="20"/>
          <w:lang w:eastAsia="en-US"/>
        </w:rPr>
        <w:t xml:space="preserve">0300 123 5012 </w:t>
      </w:r>
      <w:r w:rsidRPr="00D07BCA">
        <w:rPr>
          <w:rFonts w:ascii="Arial" w:eastAsiaTheme="minorHAnsi" w:hAnsi="Arial" w:cs="Arial"/>
          <w:b/>
          <w:bCs/>
          <w:color w:val="00B050"/>
          <w:sz w:val="20"/>
          <w:szCs w:val="20"/>
          <w:lang w:eastAsia="en-US"/>
        </w:rPr>
        <w:t>Option 3</w:t>
      </w:r>
      <w:r w:rsidRPr="00D07BCA">
        <w:rPr>
          <w:rFonts w:ascii="Arial" w:eastAsiaTheme="minorHAnsi" w:hAnsi="Arial" w:cs="Arial"/>
          <w:color w:val="00B050"/>
          <w:sz w:val="20"/>
          <w:szCs w:val="20"/>
          <w:lang w:eastAsia="en-US"/>
        </w:rPr>
        <w:t xml:space="preserve"> –</w:t>
      </w:r>
      <w:r w:rsidR="008E7C71" w:rsidRPr="00D07BCA">
        <w:rPr>
          <w:rFonts w:ascii="Arial" w:eastAsiaTheme="minorHAnsi" w:hAnsi="Arial" w:cs="Arial"/>
          <w:color w:val="00B050"/>
          <w:sz w:val="20"/>
          <w:szCs w:val="20"/>
          <w:lang w:eastAsia="en-US"/>
        </w:rPr>
        <w:t xml:space="preserve"> </w:t>
      </w:r>
      <w:r w:rsidRPr="00D07BCA">
        <w:rPr>
          <w:rFonts w:ascii="Arial" w:eastAsiaTheme="minorHAnsi" w:hAnsi="Arial" w:cs="Arial"/>
          <w:color w:val="00B050"/>
          <w:sz w:val="20"/>
          <w:szCs w:val="20"/>
          <w:lang w:eastAsia="en-US"/>
        </w:rPr>
        <w:t>Cheshire East Consultation Service (ChECS)</w:t>
      </w:r>
    </w:p>
    <w:p w14:paraId="5CBD546B" w14:textId="14ACBBF8" w:rsidR="00A74B7A" w:rsidRPr="00D07BCA" w:rsidRDefault="00A74B7A" w:rsidP="00A74B7A">
      <w:pPr>
        <w:autoSpaceDE w:val="0"/>
        <w:autoSpaceDN w:val="0"/>
        <w:adjustRightInd w:val="0"/>
        <w:spacing w:after="0" w:line="240" w:lineRule="auto"/>
        <w:jc w:val="both"/>
        <w:rPr>
          <w:rFonts w:ascii="Arial" w:eastAsiaTheme="minorHAnsi" w:hAnsi="Arial" w:cs="Arial"/>
          <w:color w:val="00B050"/>
          <w:sz w:val="20"/>
          <w:szCs w:val="20"/>
          <w:lang w:eastAsia="en-US"/>
        </w:rPr>
      </w:pPr>
      <w:r w:rsidRPr="00D07BCA">
        <w:rPr>
          <w:rFonts w:ascii="Arial" w:eastAsiaTheme="minorHAnsi" w:hAnsi="Arial" w:cs="Arial"/>
          <w:color w:val="00B050"/>
          <w:sz w:val="20"/>
          <w:szCs w:val="20"/>
          <w:lang w:eastAsia="en-US"/>
        </w:rPr>
        <w:t xml:space="preserve">Then choose </w:t>
      </w:r>
      <w:r w:rsidRPr="00D07BCA">
        <w:rPr>
          <w:rFonts w:ascii="Arial" w:eastAsiaTheme="minorHAnsi" w:hAnsi="Arial" w:cs="Arial"/>
          <w:b/>
          <w:bCs/>
          <w:color w:val="00B050"/>
          <w:sz w:val="20"/>
          <w:szCs w:val="20"/>
          <w:lang w:eastAsia="en-US"/>
        </w:rPr>
        <w:t>Option 2</w:t>
      </w:r>
      <w:r w:rsidRPr="00D07BCA">
        <w:rPr>
          <w:rFonts w:ascii="Arial" w:eastAsiaTheme="minorHAnsi" w:hAnsi="Arial" w:cs="Arial"/>
          <w:color w:val="00B050"/>
          <w:sz w:val="20"/>
          <w:szCs w:val="20"/>
          <w:lang w:eastAsia="en-US"/>
        </w:rPr>
        <w:t xml:space="preserve"> –</w:t>
      </w:r>
      <w:r w:rsidR="008E7C71" w:rsidRPr="00D07BCA">
        <w:rPr>
          <w:rFonts w:ascii="Arial" w:eastAsiaTheme="minorHAnsi" w:hAnsi="Arial" w:cs="Arial"/>
          <w:color w:val="00B050"/>
          <w:sz w:val="20"/>
          <w:szCs w:val="20"/>
          <w:lang w:eastAsia="en-US"/>
        </w:rPr>
        <w:t xml:space="preserve"> </w:t>
      </w:r>
      <w:r w:rsidRPr="00D07BCA">
        <w:rPr>
          <w:rFonts w:ascii="Arial" w:eastAsiaTheme="minorHAnsi" w:hAnsi="Arial" w:cs="Arial"/>
          <w:color w:val="00B050"/>
          <w:sz w:val="20"/>
          <w:szCs w:val="20"/>
          <w:lang w:eastAsia="en-US"/>
        </w:rPr>
        <w:t xml:space="preserve">ChECS / Immediate </w:t>
      </w:r>
      <w:r w:rsidR="008E7C71" w:rsidRPr="00D07BCA">
        <w:rPr>
          <w:rFonts w:ascii="Arial" w:eastAsiaTheme="minorHAnsi" w:hAnsi="Arial" w:cs="Arial"/>
          <w:color w:val="00B050"/>
          <w:sz w:val="20"/>
          <w:szCs w:val="20"/>
          <w:lang w:eastAsia="en-US"/>
        </w:rPr>
        <w:t>s</w:t>
      </w:r>
      <w:r w:rsidRPr="00D07BCA">
        <w:rPr>
          <w:rFonts w:ascii="Arial" w:eastAsiaTheme="minorHAnsi" w:hAnsi="Arial" w:cs="Arial"/>
          <w:color w:val="00B050"/>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54"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22414D" w:rsidRDefault="00C344F4" w:rsidP="0022414D">
      <w:pPr>
        <w:autoSpaceDE w:val="0"/>
        <w:autoSpaceDN w:val="0"/>
        <w:adjustRightInd w:val="0"/>
        <w:spacing w:after="0"/>
        <w:rPr>
          <w:rFonts w:ascii="Arial" w:eastAsia="Arial" w:hAnsi="Arial" w:cs="Arial"/>
          <w:color w:val="000000" w:themeColor="text1"/>
          <w:sz w:val="20"/>
          <w:szCs w:val="20"/>
          <w:highlight w:val="yellow"/>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9451C1">
        <w:rPr>
          <w:rFonts w:ascii="Arial" w:eastAsia="Arial" w:hAnsi="Arial" w:cs="Arial"/>
          <w:color w:val="000000" w:themeColor="text1"/>
          <w:sz w:val="20"/>
          <w:szCs w:val="20"/>
        </w:rPr>
        <w:t xml:space="preserve">. </w:t>
      </w:r>
      <w:r w:rsidR="00036136" w:rsidRPr="0022414D">
        <w:rPr>
          <w:rFonts w:ascii="Arial" w:eastAsia="Arial" w:hAnsi="Arial" w:cs="Arial"/>
          <w:color w:val="000000" w:themeColor="text1"/>
          <w:sz w:val="20"/>
          <w:szCs w:val="20"/>
          <w:highlight w:val="yellow"/>
        </w:rPr>
        <w:t xml:space="preserve">The Channel </w:t>
      </w:r>
      <w:r w:rsidR="00E35E31" w:rsidRPr="0022414D">
        <w:rPr>
          <w:rFonts w:ascii="Arial" w:eastAsia="Arial" w:hAnsi="Arial" w:cs="Arial"/>
          <w:color w:val="000000" w:themeColor="text1"/>
          <w:sz w:val="20"/>
          <w:szCs w:val="20"/>
          <w:highlight w:val="yellow"/>
        </w:rPr>
        <w:t xml:space="preserve">Duty </w:t>
      </w:r>
      <w:r w:rsidR="00036136" w:rsidRPr="0022414D">
        <w:rPr>
          <w:rFonts w:ascii="Arial" w:eastAsia="Arial" w:hAnsi="Arial" w:cs="Arial"/>
          <w:color w:val="000000" w:themeColor="text1"/>
          <w:sz w:val="20"/>
          <w:szCs w:val="20"/>
          <w:highlight w:val="yellow"/>
        </w:rPr>
        <w:t>Guidance</w:t>
      </w:r>
      <w:r w:rsidR="00E35E31" w:rsidRPr="0022414D">
        <w:rPr>
          <w:rFonts w:ascii="Arial" w:eastAsia="Arial" w:hAnsi="Arial" w:cs="Arial"/>
          <w:color w:val="000000" w:themeColor="text1"/>
          <w:sz w:val="20"/>
          <w:szCs w:val="20"/>
          <w:highlight w:val="yellow"/>
        </w:rPr>
        <w:t xml:space="preserve">: protecting people vulnerable to being drawn into terrorism, </w:t>
      </w:r>
      <w:r w:rsidR="00036136" w:rsidRPr="0022414D">
        <w:rPr>
          <w:rFonts w:ascii="Arial" w:eastAsia="Arial" w:hAnsi="Arial" w:cs="Arial"/>
          <w:color w:val="000000" w:themeColor="text1"/>
          <w:sz w:val="20"/>
          <w:szCs w:val="20"/>
          <w:highlight w:val="yellow"/>
        </w:rPr>
        <w:t>was updated in</w:t>
      </w:r>
      <w:r w:rsidR="0022414D" w:rsidRPr="0022414D">
        <w:rPr>
          <w:rFonts w:ascii="Arial" w:eastAsia="Arial" w:hAnsi="Arial" w:cs="Arial"/>
          <w:color w:val="000000" w:themeColor="text1"/>
          <w:sz w:val="20"/>
          <w:szCs w:val="20"/>
          <w:highlight w:val="yellow"/>
        </w:rPr>
        <w:t xml:space="preserve"> </w:t>
      </w:r>
      <w:r w:rsidR="00036136" w:rsidRPr="0022414D">
        <w:rPr>
          <w:rFonts w:ascii="Arial" w:eastAsia="Arial" w:hAnsi="Arial" w:cs="Arial"/>
          <w:color w:val="000000" w:themeColor="text1"/>
          <w:sz w:val="20"/>
          <w:szCs w:val="20"/>
          <w:highlight w:val="yellow"/>
        </w:rPr>
        <w:t>202</w:t>
      </w:r>
      <w:r w:rsidR="0022414D" w:rsidRPr="0022414D">
        <w:rPr>
          <w:rFonts w:ascii="Arial" w:eastAsia="Arial" w:hAnsi="Arial" w:cs="Arial"/>
          <w:color w:val="000000" w:themeColor="text1"/>
          <w:sz w:val="20"/>
          <w:szCs w:val="20"/>
          <w:highlight w:val="yellow"/>
        </w:rPr>
        <w:t xml:space="preserve">3: </w:t>
      </w:r>
    </w:p>
    <w:p w14:paraId="619126EA" w14:textId="432A9F83" w:rsidR="0022414D" w:rsidRDefault="00F9035E" w:rsidP="0022414D">
      <w:pPr>
        <w:autoSpaceDE w:val="0"/>
        <w:autoSpaceDN w:val="0"/>
        <w:adjustRightInd w:val="0"/>
        <w:spacing w:after="0"/>
        <w:rPr>
          <w:rFonts w:ascii="Arial" w:eastAsia="Arial" w:hAnsi="Arial" w:cs="Arial"/>
          <w:color w:val="000000" w:themeColor="text1"/>
          <w:sz w:val="20"/>
          <w:szCs w:val="20"/>
        </w:rPr>
      </w:pPr>
      <w:hyperlink r:id="rId55" w:history="1">
        <w:r w:rsidR="0022414D" w:rsidRPr="0022414D">
          <w:rPr>
            <w:rStyle w:val="Hyperlink"/>
            <w:highlight w:val="yellow"/>
          </w:rPr>
          <w:t>Channel Duty Guidance: Protecting people susceptible to radicalisation (publishing.service.gov.uk)</w:t>
        </w:r>
      </w:hyperlink>
    </w:p>
    <w:p w14:paraId="4A4CEC7C" w14:textId="7D98FF5C" w:rsidR="00073F26" w:rsidRPr="009451C1" w:rsidRDefault="00073F26" w:rsidP="00073F26">
      <w:pPr>
        <w:autoSpaceDE w:val="0"/>
        <w:autoSpaceDN w:val="0"/>
        <w:adjustRightInd w:val="0"/>
        <w:spacing w:after="0"/>
        <w:jc w:val="both"/>
        <w:rPr>
          <w:rFonts w:ascii="Arial" w:eastAsia="Arial" w:hAnsi="Arial" w:cs="Arial"/>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9451C1" w:rsidRDefault="00073F26" w:rsidP="00124755">
      <w:pPr>
        <w:jc w:val="both"/>
        <w:rPr>
          <w:rFonts w:ascii="Arial" w:eastAsia="Arial" w:hAnsi="Arial" w:cs="Arial"/>
          <w:color w:val="00B050"/>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8E7C71">
        <w:rPr>
          <w:rFonts w:ascii="Arial" w:eastAsia="Arial" w:hAnsi="Arial" w:cs="Arial"/>
          <w:color w:val="00B050"/>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5A3E08E6" w:rsidR="00073F26" w:rsidRPr="009451C1" w:rsidRDefault="00073F26" w:rsidP="00124755">
      <w:pPr>
        <w:autoSpaceDE w:val="0"/>
        <w:autoSpaceDN w:val="0"/>
        <w:adjustRightInd w:val="0"/>
        <w:spacing w:after="0"/>
        <w:jc w:val="both"/>
        <w:rPr>
          <w:rFonts w:ascii="Arial" w:eastAsia="Arial" w:hAnsi="Arial" w:cs="Arial"/>
          <w:b/>
          <w:bCs/>
          <w:i/>
          <w:iCs/>
          <w:color w:val="002060"/>
          <w:sz w:val="20"/>
          <w:szCs w:val="20"/>
        </w:rPr>
      </w:pPr>
      <w:r w:rsidRPr="009451C1">
        <w:rPr>
          <w:rFonts w:ascii="Arial" w:eastAsia="Arial" w:hAnsi="Arial" w:cs="Arial"/>
          <w:color w:val="000000"/>
          <w:sz w:val="20"/>
          <w:szCs w:val="20"/>
        </w:rPr>
        <w:t>The Safeguarding Children in Education Settings (SCiES) team represent education settings at these meetings. This means that SCiES may contact the Designated Safeguarding Lead before a meeting to request our view regarding the lived experience of the young person. They contact us afterwards to give us an update.</w:t>
      </w:r>
      <w:r w:rsidR="003A61E5" w:rsidRPr="009451C1">
        <w:rPr>
          <w:rFonts w:ascii="Arial" w:eastAsia="Arial" w:hAnsi="Arial" w:cs="Arial"/>
          <w:color w:val="000000"/>
          <w:sz w:val="20"/>
          <w:szCs w:val="20"/>
        </w:rPr>
        <w:t xml:space="preserve"> </w:t>
      </w:r>
      <w:r w:rsidR="00E369A8" w:rsidRPr="009451C1">
        <w:rPr>
          <w:rFonts w:ascii="Arial" w:eastAsia="Arial" w:hAnsi="Arial" w:cs="Arial"/>
          <w:color w:val="000000" w:themeColor="text1"/>
          <w:sz w:val="20"/>
          <w:szCs w:val="20"/>
        </w:rPr>
        <w:t>School</w:t>
      </w:r>
      <w:r w:rsidR="004B5C7C" w:rsidRPr="009451C1">
        <w:rPr>
          <w:rFonts w:ascii="Arial" w:eastAsia="Arial" w:hAnsi="Arial" w:cs="Arial"/>
          <w:color w:val="000000" w:themeColor="text1"/>
          <w:sz w:val="20"/>
          <w:szCs w:val="20"/>
        </w:rPr>
        <w:t>s</w:t>
      </w:r>
      <w:r w:rsidR="00E369A8" w:rsidRPr="009451C1">
        <w:rPr>
          <w:rFonts w:ascii="Arial" w:eastAsia="Arial" w:hAnsi="Arial" w:cs="Arial"/>
          <w:color w:val="000000" w:themeColor="text1"/>
          <w:sz w:val="20"/>
          <w:szCs w:val="20"/>
        </w:rPr>
        <w:t xml:space="preserve"> may be invited to attend the meeting.</w:t>
      </w:r>
      <w:r w:rsidR="00E369A8" w:rsidRPr="009451C1">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585A5375" w:rsidR="00522AC7" w:rsidRPr="009451C1" w:rsidRDefault="00164F9C" w:rsidP="00522AC7">
      <w:pPr>
        <w:spacing w:after="0"/>
        <w:jc w:val="both"/>
        <w:rPr>
          <w:rFonts w:ascii="Arial" w:eastAsia="Times New Roman" w:hAnsi="Arial" w:cs="Arial"/>
          <w:color w:val="000000" w:themeColor="text1"/>
          <w:sz w:val="20"/>
          <w:szCs w:val="20"/>
          <w:lang w:val="en" w:eastAsia="en-GB"/>
        </w:rPr>
      </w:pPr>
      <w:r w:rsidRPr="009451C1">
        <w:rPr>
          <w:rFonts w:ascii="Arial" w:eastAsia="Times New Roman" w:hAnsi="Arial" w:cs="Arial"/>
          <w:color w:val="000000" w:themeColor="text1"/>
          <w:sz w:val="20"/>
          <w:szCs w:val="20"/>
          <w:lang w:val="en" w:eastAsia="en-GB"/>
        </w:rPr>
        <w:t>This form of abuse</w:t>
      </w:r>
      <w:r w:rsidR="00522AC7" w:rsidRPr="009451C1">
        <w:rPr>
          <w:rFonts w:ascii="Arial" w:eastAsia="Times New Roman" w:hAnsi="Arial" w:cs="Arial"/>
          <w:color w:val="000000" w:themeColor="text1"/>
          <w:sz w:val="20"/>
          <w:szCs w:val="20"/>
          <w:lang w:val="en" w:eastAsia="en-GB"/>
        </w:rPr>
        <w:t xml:space="preserve"> also includes underwear shots, sexual poses and explicit text messaging. </w:t>
      </w:r>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73F581A" w14:textId="171B25FB" w:rsidR="00522AC7" w:rsidRPr="009451C1" w:rsidRDefault="00522AC7" w:rsidP="00522AC7">
      <w:pPr>
        <w:spacing w:after="0"/>
        <w:jc w:val="both"/>
        <w:rPr>
          <w:rFonts w:ascii="Arial" w:eastAsia="Times New Roman" w:hAnsi="Arial" w:cs="Arial"/>
          <w:color w:val="000000" w:themeColor="text1"/>
          <w:sz w:val="20"/>
          <w:szCs w:val="20"/>
          <w:lang w:val="en" w:eastAsia="en-GB"/>
        </w:rPr>
      </w:pPr>
      <w:r w:rsidRPr="009451C1">
        <w:rPr>
          <w:rFonts w:ascii="Arial" w:eastAsia="Times New Roman" w:hAnsi="Arial" w:cs="Arial"/>
          <w:color w:val="000000" w:themeColor="text1"/>
          <w:sz w:val="20"/>
          <w:szCs w:val="20"/>
          <w:lang w:val="en" w:eastAsia="en-GB"/>
        </w:rPr>
        <w:t xml:space="preserve">While </w:t>
      </w:r>
      <w:r w:rsidR="00164F9C" w:rsidRPr="009451C1">
        <w:rPr>
          <w:rFonts w:ascii="Arial" w:eastAsia="Times New Roman" w:hAnsi="Arial" w:cs="Arial"/>
          <w:color w:val="000000" w:themeColor="text1"/>
          <w:sz w:val="20"/>
          <w:szCs w:val="20"/>
          <w:lang w:val="en" w:eastAsia="en-GB"/>
        </w:rPr>
        <w:t>sharing nudes</w:t>
      </w:r>
      <w:r w:rsidR="000C4CAF" w:rsidRPr="009451C1">
        <w:rPr>
          <w:rFonts w:ascii="Arial" w:eastAsia="Times New Roman" w:hAnsi="Arial" w:cs="Arial"/>
          <w:color w:val="000000" w:themeColor="text1"/>
          <w:sz w:val="20"/>
          <w:szCs w:val="20"/>
          <w:lang w:val="en" w:eastAsia="en-GB"/>
        </w:rPr>
        <w:t xml:space="preserve"> </w:t>
      </w:r>
      <w:r w:rsidR="003D6BB1" w:rsidRPr="009451C1">
        <w:rPr>
          <w:rFonts w:ascii="Arial" w:eastAsia="Times New Roman" w:hAnsi="Arial" w:cs="Arial"/>
          <w:color w:val="000000" w:themeColor="text1"/>
          <w:sz w:val="20"/>
          <w:szCs w:val="20"/>
          <w:lang w:val="en" w:eastAsia="en-GB"/>
        </w:rPr>
        <w:t>can</w:t>
      </w:r>
      <w:r w:rsidRPr="009451C1">
        <w:rPr>
          <w:rFonts w:ascii="Arial" w:eastAsia="Times New Roman" w:hAnsi="Arial" w:cs="Arial"/>
          <w:color w:val="000000" w:themeColor="text1"/>
          <w:sz w:val="20"/>
          <w:szCs w:val="20"/>
          <w:lang w:val="en" w:eastAsia="en-GB"/>
        </w:rPr>
        <w:t xml:space="preserve"> take place in a consensual relationship between two children</w:t>
      </w:r>
      <w:r w:rsidR="003D6BB1" w:rsidRPr="009451C1">
        <w:rPr>
          <w:rFonts w:ascii="Arial" w:eastAsia="Times New Roman" w:hAnsi="Arial" w:cs="Arial"/>
          <w:color w:val="000000" w:themeColor="text1"/>
          <w:sz w:val="20"/>
          <w:szCs w:val="20"/>
          <w:lang w:val="en" w:eastAsia="en-GB"/>
        </w:rPr>
        <w:t xml:space="preserve"> under the age of 18</w:t>
      </w:r>
      <w:r w:rsidRPr="009451C1">
        <w:rPr>
          <w:rFonts w:ascii="Arial" w:eastAsia="Times New Roman" w:hAnsi="Arial" w:cs="Arial"/>
          <w:color w:val="000000" w:themeColor="text1"/>
          <w:sz w:val="20"/>
          <w:szCs w:val="20"/>
          <w:lang w:val="en" w:eastAsia="en-GB"/>
        </w:rPr>
        <w:t xml:space="preserve">, the use of </w:t>
      </w:r>
      <w:r w:rsidR="00164F9C" w:rsidRPr="009451C1">
        <w:rPr>
          <w:rFonts w:ascii="Arial" w:eastAsia="Times New Roman" w:hAnsi="Arial" w:cs="Arial"/>
          <w:color w:val="000000" w:themeColor="text1"/>
          <w:sz w:val="20"/>
          <w:szCs w:val="20"/>
          <w:lang w:val="en" w:eastAsia="en-GB"/>
        </w:rPr>
        <w:t>explicit</w:t>
      </w:r>
      <w:r w:rsidRPr="009451C1">
        <w:rPr>
          <w:rFonts w:ascii="Arial" w:eastAsia="Times New Roman" w:hAnsi="Arial" w:cs="Arial"/>
          <w:color w:val="000000" w:themeColor="text1"/>
          <w:sz w:val="20"/>
          <w:szCs w:val="20"/>
          <w:lang w:val="en" w:eastAsia="en-GB"/>
        </w:rPr>
        <w:t xml:space="preserve"> images in revenge following a relationship breakdown is becoming more commonplace. </w:t>
      </w:r>
      <w:r w:rsidR="00164F9C" w:rsidRPr="009451C1">
        <w:rPr>
          <w:rFonts w:ascii="Arial" w:eastAsia="Times New Roman" w:hAnsi="Arial" w:cs="Arial"/>
          <w:color w:val="000000" w:themeColor="text1"/>
          <w:sz w:val="20"/>
          <w:szCs w:val="20"/>
          <w:lang w:val="en" w:eastAsia="en-GB"/>
        </w:rPr>
        <w:t>Sharing nudes</w:t>
      </w:r>
      <w:r w:rsidRPr="009451C1">
        <w:rPr>
          <w:rFonts w:ascii="Arial" w:eastAsia="Times New Roman" w:hAnsi="Arial" w:cs="Arial"/>
          <w:color w:val="000000" w:themeColor="text1"/>
          <w:sz w:val="20"/>
          <w:szCs w:val="20"/>
          <w:lang w:val="en" w:eastAsia="en-GB"/>
        </w:rPr>
        <w:t xml:space="preserve"> can also be used as a form of sexual exploitation and take place between strangers. </w:t>
      </w:r>
    </w:p>
    <w:p w14:paraId="4423B26A"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880711A" w14:textId="6847B691" w:rsidR="00522AC7" w:rsidRPr="009451C1" w:rsidRDefault="00522AC7" w:rsidP="00522AC7">
      <w:pPr>
        <w:spacing w:after="0"/>
        <w:jc w:val="both"/>
        <w:rPr>
          <w:rFonts w:ascii="Arial" w:eastAsia="Times New Roman" w:hAnsi="Arial" w:cs="Arial"/>
          <w:sz w:val="20"/>
          <w:szCs w:val="20"/>
          <w:lang w:val="en" w:eastAsia="en-GB"/>
        </w:rPr>
      </w:pPr>
      <w:r w:rsidRPr="009451C1">
        <w:rPr>
          <w:rFonts w:ascii="Arial" w:eastAsia="Times New Roman" w:hAnsi="Arial" w:cs="Arial"/>
          <w:color w:val="000000" w:themeColor="text1"/>
          <w:sz w:val="20"/>
          <w:szCs w:val="20"/>
          <w:lang w:val="en" w:eastAsia="en-GB"/>
        </w:rPr>
        <w:t xml:space="preserve">As the average age of first smartphone or camera enabled tablet is 6 years old, </w:t>
      </w:r>
      <w:r w:rsidR="009E1F38" w:rsidRPr="009451C1">
        <w:rPr>
          <w:rFonts w:ascii="Arial" w:eastAsia="Times New Roman" w:hAnsi="Arial" w:cs="Arial"/>
          <w:color w:val="000000" w:themeColor="text1"/>
          <w:sz w:val="20"/>
          <w:szCs w:val="20"/>
          <w:lang w:val="en" w:eastAsia="en-GB"/>
        </w:rPr>
        <w:t>sharing nudes and semi-nudes</w:t>
      </w:r>
      <w:r w:rsidRPr="009451C1">
        <w:rPr>
          <w:rFonts w:ascii="Arial" w:eastAsia="Times New Roman" w:hAnsi="Arial" w:cs="Arial"/>
          <w:color w:val="000000" w:themeColor="text1"/>
          <w:sz w:val="20"/>
          <w:szCs w:val="20"/>
          <w:lang w:val="en" w:eastAsia="en-GB"/>
        </w:rPr>
        <w:t xml:space="preserve"> is an issue that </w:t>
      </w:r>
      <w:r w:rsidRPr="009451C1">
        <w:rPr>
          <w:rFonts w:ascii="Arial" w:eastAsia="Times New Roman" w:hAnsi="Arial" w:cs="Arial"/>
          <w:sz w:val="20"/>
          <w:szCs w:val="20"/>
          <w:lang w:val="en" w:eastAsia="en-GB"/>
        </w:rPr>
        <w:t xml:space="preserve">requires awareness raising across all ages. </w:t>
      </w:r>
    </w:p>
    <w:p w14:paraId="627FB37B" w14:textId="77777777" w:rsidR="00522AC7" w:rsidRPr="009451C1" w:rsidRDefault="00522AC7" w:rsidP="00522AC7">
      <w:pPr>
        <w:spacing w:after="0"/>
        <w:jc w:val="both"/>
        <w:rPr>
          <w:rFonts w:ascii="Arial" w:eastAsia="Times New Roman" w:hAnsi="Arial" w:cs="Arial"/>
          <w:sz w:val="12"/>
          <w:szCs w:val="12"/>
          <w:lang w:val="en" w:eastAsia="en-GB"/>
        </w:rPr>
      </w:pPr>
    </w:p>
    <w:p w14:paraId="581568FF" w14:textId="622EFE6E" w:rsidR="00522AC7" w:rsidRPr="009451C1" w:rsidRDefault="00522AC7" w:rsidP="00522AC7">
      <w:pPr>
        <w:spacing w:after="0"/>
        <w:jc w:val="both"/>
        <w:rPr>
          <w:rFonts w:ascii="Arial" w:eastAsia="Times New Roman" w:hAnsi="Arial" w:cs="Arial"/>
          <w:sz w:val="20"/>
          <w:szCs w:val="20"/>
          <w:lang w:val="en" w:eastAsia="en-GB"/>
        </w:rPr>
      </w:pPr>
      <w:r w:rsidRPr="009451C1">
        <w:rPr>
          <w:rFonts w:ascii="Arial" w:eastAsia="Times New Roman" w:hAnsi="Arial" w:cs="Arial"/>
          <w:sz w:val="20"/>
          <w:szCs w:val="20"/>
          <w:lang w:val="en" w:eastAsia="en-GB"/>
        </w:rPr>
        <w:t xml:space="preserve">The school use </w:t>
      </w:r>
      <w:r w:rsidR="000C4CAF" w:rsidRPr="009451C1">
        <w:rPr>
          <w:rFonts w:ascii="Arial" w:eastAsia="Times New Roman" w:hAnsi="Arial" w:cs="Arial"/>
          <w:sz w:val="20"/>
          <w:szCs w:val="20"/>
          <w:lang w:val="en" w:eastAsia="en-GB"/>
        </w:rPr>
        <w:t>age-appropriate</w:t>
      </w:r>
      <w:r w:rsidRPr="009451C1">
        <w:rPr>
          <w:rFonts w:ascii="Arial" w:eastAsia="Times New Roman" w:hAnsi="Arial" w:cs="Arial"/>
          <w:sz w:val="20"/>
          <w:szCs w:val="20"/>
          <w:lang w:val="en" w:eastAsia="en-GB"/>
        </w:rPr>
        <w:t xml:space="preserve"> educational material to raise awareness, to promote safety and deal with pressure. Parents are made aware that they can come to the school for advice.</w:t>
      </w:r>
    </w:p>
    <w:p w14:paraId="294F0DD0" w14:textId="77777777" w:rsidR="00773019" w:rsidRPr="009451C1" w:rsidRDefault="00773019" w:rsidP="00AA42B8">
      <w:pPr>
        <w:pStyle w:val="Default"/>
        <w:spacing w:line="276" w:lineRule="auto"/>
        <w:jc w:val="both"/>
        <w:rPr>
          <w:rFonts w:ascii="Arial" w:hAnsi="Arial" w:cs="Arial"/>
          <w:b/>
          <w:bCs/>
          <w:u w:val="single"/>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Pr="009451C1"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41CC0982"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lastRenderedPageBreak/>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lastRenderedPageBreak/>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56"/>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ED1C8" w14:textId="77777777" w:rsidR="00E5372A" w:rsidRDefault="00E5372A" w:rsidP="007B298C">
      <w:pPr>
        <w:spacing w:after="0" w:line="240" w:lineRule="auto"/>
      </w:pPr>
      <w:r>
        <w:separator/>
      </w:r>
    </w:p>
  </w:endnote>
  <w:endnote w:type="continuationSeparator" w:id="0">
    <w:p w14:paraId="3EA8D0FC" w14:textId="77777777" w:rsidR="00E5372A" w:rsidRDefault="00E5372A"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Raleway">
    <w:altName w:val="Times New Roman"/>
    <w:charset w:val="4D"/>
    <w:family w:val="auto"/>
    <w:pitch w:val="variable"/>
    <w:sig w:usb0="00000001" w:usb1="5000205B"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AC9E4" w14:textId="70C33F61" w:rsidR="00E5372A" w:rsidRDefault="00E5372A">
    <w:pPr>
      <w:pStyle w:val="Footer"/>
    </w:pPr>
    <w:r>
      <w:t>September 2023 – Updated January 2024</w:t>
    </w:r>
    <w:r>
      <w:ptab w:relativeTo="margin" w:alignment="center" w:leader="none"/>
    </w:r>
    <w:r>
      <w:ptab w:relativeTo="margin" w:alignment="right" w:leader="none"/>
    </w:r>
    <w:r w:rsidRPr="00CA47C3">
      <w:t xml:space="preserve">Page | </w:t>
    </w:r>
    <w:r w:rsidRPr="00CA47C3">
      <w:fldChar w:fldCharType="begin"/>
    </w:r>
    <w:r w:rsidRPr="00CA47C3">
      <w:instrText xml:space="preserve"> PAGE   \* MERGEFORMAT </w:instrText>
    </w:r>
    <w:r w:rsidRPr="00CA47C3">
      <w:fldChar w:fldCharType="separate"/>
    </w:r>
    <w:r w:rsidR="00F9035E">
      <w:rPr>
        <w:noProof/>
      </w:rPr>
      <w:t>28</w:t>
    </w:r>
    <w:r w:rsidRPr="00CA47C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2574C0FC" w:rsidR="00E5372A" w:rsidRDefault="00E5372A">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006F297F">
              <w:rPr>
                <w:rFonts w:ascii="Arial" w:eastAsia="Arial" w:hAnsi="Arial" w:cs="Arial"/>
                <w:noProof/>
                <w:sz w:val="20"/>
                <w:szCs w:val="20"/>
              </w:rPr>
              <w:t>0</w:t>
            </w:r>
            <w:r w:rsidRPr="00CA47C3">
              <w:rPr>
                <w:rFonts w:ascii="Arial" w:eastAsia="Arial" w:hAnsi="Arial" w:cs="Arial"/>
                <w:noProof/>
                <w:sz w:val="20"/>
                <w:szCs w:val="20"/>
              </w:rPr>
              <w:fldChar w:fldCharType="end"/>
            </w:r>
          </w:p>
        </w:sdtContent>
      </w:sdt>
    </w:sdtContent>
  </w:sdt>
  <w:p w14:paraId="650E1ED7" w14:textId="77777777" w:rsidR="00E5372A" w:rsidRDefault="00E5372A">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E5372A" w:rsidRDefault="00E5372A">
    <w:pPr>
      <w:pStyle w:val="Footer"/>
      <w:jc w:val="center"/>
      <w:rPr>
        <w:rFonts w:ascii="Arial" w:eastAsia="Arial" w:hAnsi="Arial" w:cs="Arial"/>
      </w:rPr>
    </w:pPr>
    <w:r>
      <w:rPr>
        <w:rFonts w:ascii="Arial" w:eastAsia="Arial" w:hAnsi="Arial" w:cs="Arial"/>
      </w:rPr>
      <w:t>Safeguarding Children in Educational Settings</w:t>
    </w:r>
  </w:p>
  <w:p w14:paraId="528E025C" w14:textId="3EB1A81C" w:rsidR="00E5372A" w:rsidRDefault="00E5372A">
    <w:pPr>
      <w:pStyle w:val="Footer"/>
      <w:jc w:val="center"/>
      <w:rPr>
        <w:rFonts w:ascii="Arial" w:eastAsia="Arial" w:hAnsi="Arial" w:cs="Arial"/>
      </w:rPr>
    </w:pPr>
    <w:r>
      <w:rPr>
        <w:rFonts w:ascii="Arial" w:eastAsia="Arial" w:hAnsi="Arial" w:cs="Arial"/>
      </w:rPr>
      <w:t xml:space="preserve"> September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520B" w14:textId="389BDB84" w:rsidR="00E5372A" w:rsidRDefault="00E5372A">
    <w:pPr>
      <w:pStyle w:val="Footer"/>
    </w:pPr>
    <w:r>
      <w:t>September 2023 Updated January 2024</w:t>
    </w:r>
    <w:r>
      <w:ptab w:relativeTo="margin" w:alignment="center" w:leader="none"/>
    </w:r>
    <w:r>
      <w:ptab w:relativeTo="margin" w:alignment="right" w:leader="none"/>
    </w:r>
    <w:r w:rsidRPr="00CA47C3">
      <w:t xml:space="preserve">Page | </w:t>
    </w:r>
    <w:r w:rsidRPr="00CA47C3">
      <w:fldChar w:fldCharType="begin"/>
    </w:r>
    <w:r w:rsidRPr="00CA47C3">
      <w:instrText xml:space="preserve"> PAGE   \* MERGEFORMAT </w:instrText>
    </w:r>
    <w:r w:rsidRPr="00CA47C3">
      <w:fldChar w:fldCharType="separate"/>
    </w:r>
    <w:r w:rsidR="00F9035E">
      <w:rPr>
        <w:noProof/>
      </w:rPr>
      <w:t>36</w:t>
    </w:r>
    <w:r w:rsidRPr="00CA47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A6C1E" w14:textId="77777777" w:rsidR="00E5372A" w:rsidRDefault="00E5372A" w:rsidP="007B298C">
      <w:pPr>
        <w:spacing w:after="0" w:line="240" w:lineRule="auto"/>
      </w:pPr>
      <w:r>
        <w:separator/>
      </w:r>
    </w:p>
  </w:footnote>
  <w:footnote w:type="continuationSeparator" w:id="0">
    <w:p w14:paraId="2ADCE432" w14:textId="77777777" w:rsidR="00E5372A" w:rsidRDefault="00E5372A"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2635"/>
      <w:docPartList>
        <w:docPartGallery w:val="AutoText"/>
      </w:docPartList>
    </w:sdtPr>
    <w:sdtEndPr>
      <w:rPr>
        <w:rFonts w:ascii="Arial" w:eastAsia="Arial" w:hAnsi="Arial" w:cs="Arial"/>
        <w:noProof/>
        <w:sz w:val="24"/>
        <w:szCs w:val="24"/>
      </w:rPr>
    </w:sdtEndPr>
    <w:sdtContent>
      <w:p w14:paraId="0541B70E" w14:textId="77777777" w:rsidR="00E5372A" w:rsidRDefault="00E5372A">
        <w:pPr>
          <w:pStyle w:val="Header"/>
          <w:jc w:val="center"/>
          <w:rPr>
            <w:rFonts w:ascii="Arial" w:eastAsia="Arial" w:hAnsi="Arial" w:cs="Arial"/>
            <w:noProof/>
            <w:sz w:val="24"/>
            <w:szCs w:val="24"/>
          </w:rPr>
        </w:pPr>
      </w:p>
      <w:p w14:paraId="45183EDF" w14:textId="77777777" w:rsidR="00E5372A" w:rsidRDefault="00F9035E">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A42C" w14:textId="77777777" w:rsidR="00E5372A" w:rsidRDefault="00E5372A">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8" name="Picture 1"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E5372A" w:rsidRDefault="00E537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25CE" w14:textId="77777777" w:rsidR="00E5372A" w:rsidRPr="00E05D76" w:rsidRDefault="00E5372A"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FDF" w14:textId="55D2883C" w:rsidR="00E5372A" w:rsidRDefault="00E5372A">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E5372A" w:rsidRDefault="00E5372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E5372A" w:rsidRDefault="00E5372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6"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E5372A" w:rsidRDefault="00E5372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E5372A" w:rsidRDefault="00E5372A"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0"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2C4D4999"/>
    <w:multiLevelType w:val="hybridMultilevel"/>
    <w:tmpl w:val="9B60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5F052D"/>
    <w:multiLevelType w:val="hybridMultilevel"/>
    <w:tmpl w:val="677C8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2"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5ACA3DA3"/>
    <w:multiLevelType w:val="hybridMultilevel"/>
    <w:tmpl w:val="17BCF764"/>
    <w:lvl w:ilvl="0" w:tplc="78FA8AC2">
      <w:start w:val="1"/>
      <w:numFmt w:val="decimal"/>
      <w:lvlText w:val="%1."/>
      <w:lvlJc w:val="left"/>
      <w:pPr>
        <w:ind w:left="720" w:hanging="360"/>
      </w:pPr>
      <w:rPr>
        <w:rFonts w:ascii="Arial" w:eastAsia="Arial" w:hAnsi="Arial" w:cs="Arial"/>
        <w:b/>
        <w:i/>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0"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0B6FB2"/>
    <w:multiLevelType w:val="hybridMultilevel"/>
    <w:tmpl w:val="9FDEA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343544B"/>
    <w:multiLevelType w:val="hybridMultilevel"/>
    <w:tmpl w:val="0382F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811654"/>
    <w:multiLevelType w:val="hybridMultilevel"/>
    <w:tmpl w:val="18BC43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052E11"/>
    <w:multiLevelType w:val="multilevel"/>
    <w:tmpl w:val="49C6B6FE"/>
    <w:lvl w:ilvl="0">
      <w:start w:val="20"/>
      <w:numFmt w:val="decimal"/>
      <w:lvlText w:val="%1.0"/>
      <w:lvlJc w:val="left"/>
      <w:pPr>
        <w:ind w:left="473" w:hanging="473"/>
      </w:pPr>
      <w:rPr>
        <w:rFonts w:eastAsiaTheme="minorHAnsi" w:hint="default"/>
        <w:b/>
        <w:i w:val="0"/>
        <w:color w:val="auto"/>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48"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1"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FF82FBE"/>
    <w:multiLevelType w:val="hybridMultilevel"/>
    <w:tmpl w:val="819CC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31"/>
  </w:num>
  <w:num w:numId="3">
    <w:abstractNumId w:val="22"/>
  </w:num>
  <w:num w:numId="4">
    <w:abstractNumId w:val="33"/>
  </w:num>
  <w:num w:numId="5">
    <w:abstractNumId w:val="39"/>
  </w:num>
  <w:num w:numId="6">
    <w:abstractNumId w:val="1"/>
  </w:num>
  <w:num w:numId="7">
    <w:abstractNumId w:val="48"/>
  </w:num>
  <w:num w:numId="8">
    <w:abstractNumId w:val="14"/>
  </w:num>
  <w:num w:numId="9">
    <w:abstractNumId w:val="13"/>
  </w:num>
  <w:num w:numId="10">
    <w:abstractNumId w:val="3"/>
  </w:num>
  <w:num w:numId="11">
    <w:abstractNumId w:val="50"/>
  </w:num>
  <w:num w:numId="12">
    <w:abstractNumId w:val="9"/>
  </w:num>
  <w:num w:numId="13">
    <w:abstractNumId w:val="16"/>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6"/>
  </w:num>
  <w:num w:numId="18">
    <w:abstractNumId w:val="15"/>
  </w:num>
  <w:num w:numId="19">
    <w:abstractNumId w:val="6"/>
  </w:num>
  <w:num w:numId="20">
    <w:abstractNumId w:val="25"/>
  </w:num>
  <w:num w:numId="21">
    <w:abstractNumId w:val="11"/>
  </w:num>
  <w:num w:numId="22">
    <w:abstractNumId w:val="32"/>
  </w:num>
  <w:num w:numId="23">
    <w:abstractNumId w:val="30"/>
  </w:num>
  <w:num w:numId="24">
    <w:abstractNumId w:val="8"/>
  </w:num>
  <w:num w:numId="25">
    <w:abstractNumId w:val="51"/>
  </w:num>
  <w:num w:numId="26">
    <w:abstractNumId w:val="35"/>
  </w:num>
  <w:num w:numId="27">
    <w:abstractNumId w:val="27"/>
  </w:num>
  <w:num w:numId="28">
    <w:abstractNumId w:val="17"/>
  </w:num>
  <w:num w:numId="29">
    <w:abstractNumId w:val="54"/>
  </w:num>
  <w:num w:numId="30">
    <w:abstractNumId w:val="28"/>
  </w:num>
  <w:num w:numId="31">
    <w:abstractNumId w:val="23"/>
  </w:num>
  <w:num w:numId="32">
    <w:abstractNumId w:val="46"/>
  </w:num>
  <w:num w:numId="33">
    <w:abstractNumId w:val="38"/>
  </w:num>
  <w:num w:numId="34">
    <w:abstractNumId w:val="37"/>
  </w:num>
  <w:num w:numId="35">
    <w:abstractNumId w:val="21"/>
  </w:num>
  <w:num w:numId="36">
    <w:abstractNumId w:val="47"/>
  </w:num>
  <w:num w:numId="37">
    <w:abstractNumId w:val="52"/>
  </w:num>
  <w:num w:numId="38">
    <w:abstractNumId w:val="2"/>
  </w:num>
  <w:num w:numId="39">
    <w:abstractNumId w:val="43"/>
  </w:num>
  <w:num w:numId="40">
    <w:abstractNumId w:val="0"/>
  </w:num>
  <w:num w:numId="41">
    <w:abstractNumId w:val="45"/>
  </w:num>
  <w:num w:numId="42">
    <w:abstractNumId w:val="7"/>
  </w:num>
  <w:num w:numId="43">
    <w:abstractNumId w:val="40"/>
  </w:num>
  <w:num w:numId="44">
    <w:abstractNumId w:val="53"/>
  </w:num>
  <w:num w:numId="45">
    <w:abstractNumId w:val="12"/>
  </w:num>
  <w:num w:numId="46">
    <w:abstractNumId w:val="49"/>
  </w:num>
  <w:num w:numId="47">
    <w:abstractNumId w:val="5"/>
  </w:num>
  <w:num w:numId="48">
    <w:abstractNumId w:val="44"/>
  </w:num>
  <w:num w:numId="49">
    <w:abstractNumId w:val="56"/>
  </w:num>
  <w:num w:numId="50">
    <w:abstractNumId w:val="24"/>
  </w:num>
  <w:num w:numId="51">
    <w:abstractNumId w:val="55"/>
  </w:num>
  <w:num w:numId="52">
    <w:abstractNumId w:val="4"/>
  </w:num>
  <w:num w:numId="53">
    <w:abstractNumId w:val="41"/>
  </w:num>
  <w:num w:numId="54">
    <w:abstractNumId w:val="42"/>
  </w:num>
  <w:num w:numId="55">
    <w:abstractNumId w:val="20"/>
  </w:num>
  <w:num w:numId="56">
    <w:abstractNumId w:val="57"/>
  </w:num>
  <w:num w:numId="57">
    <w:abstractNumId w:val="19"/>
  </w:num>
  <w:num w:numId="58">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6B7"/>
    <w:rsid w:val="000A0E27"/>
    <w:rsid w:val="000A3322"/>
    <w:rsid w:val="000A6D4C"/>
    <w:rsid w:val="000B0585"/>
    <w:rsid w:val="000B32EC"/>
    <w:rsid w:val="000B6A6A"/>
    <w:rsid w:val="000C4CAF"/>
    <w:rsid w:val="000C5446"/>
    <w:rsid w:val="000C5B48"/>
    <w:rsid w:val="000C6510"/>
    <w:rsid w:val="000C700C"/>
    <w:rsid w:val="000D0865"/>
    <w:rsid w:val="000D2F4A"/>
    <w:rsid w:val="000D3521"/>
    <w:rsid w:val="000D4000"/>
    <w:rsid w:val="000E0CEF"/>
    <w:rsid w:val="000E351B"/>
    <w:rsid w:val="000E6030"/>
    <w:rsid w:val="000F1305"/>
    <w:rsid w:val="000F3BF2"/>
    <w:rsid w:val="000F401D"/>
    <w:rsid w:val="0010047A"/>
    <w:rsid w:val="00100EEF"/>
    <w:rsid w:val="001014A5"/>
    <w:rsid w:val="00107EC9"/>
    <w:rsid w:val="00114F7E"/>
    <w:rsid w:val="001238AF"/>
    <w:rsid w:val="00124755"/>
    <w:rsid w:val="00130C79"/>
    <w:rsid w:val="00132955"/>
    <w:rsid w:val="00132D3C"/>
    <w:rsid w:val="001339A3"/>
    <w:rsid w:val="00134B47"/>
    <w:rsid w:val="0013706F"/>
    <w:rsid w:val="001401E0"/>
    <w:rsid w:val="0014130C"/>
    <w:rsid w:val="00142838"/>
    <w:rsid w:val="00147C02"/>
    <w:rsid w:val="00150A7B"/>
    <w:rsid w:val="00151548"/>
    <w:rsid w:val="00156604"/>
    <w:rsid w:val="00161567"/>
    <w:rsid w:val="00164B68"/>
    <w:rsid w:val="00164F9C"/>
    <w:rsid w:val="001669F8"/>
    <w:rsid w:val="001712CE"/>
    <w:rsid w:val="00174324"/>
    <w:rsid w:val="0017696A"/>
    <w:rsid w:val="0018196E"/>
    <w:rsid w:val="001877B0"/>
    <w:rsid w:val="00187F4D"/>
    <w:rsid w:val="0019112E"/>
    <w:rsid w:val="00192FDB"/>
    <w:rsid w:val="001944D6"/>
    <w:rsid w:val="00194697"/>
    <w:rsid w:val="001A29F2"/>
    <w:rsid w:val="001A49D6"/>
    <w:rsid w:val="001A5DF8"/>
    <w:rsid w:val="001A6426"/>
    <w:rsid w:val="001A7171"/>
    <w:rsid w:val="001B0619"/>
    <w:rsid w:val="001C01F1"/>
    <w:rsid w:val="001C2340"/>
    <w:rsid w:val="001C2EAA"/>
    <w:rsid w:val="001C317B"/>
    <w:rsid w:val="001C3539"/>
    <w:rsid w:val="001C6A7A"/>
    <w:rsid w:val="001D297E"/>
    <w:rsid w:val="001D29C9"/>
    <w:rsid w:val="001D466A"/>
    <w:rsid w:val="001D6C22"/>
    <w:rsid w:val="001D713C"/>
    <w:rsid w:val="001E0EE1"/>
    <w:rsid w:val="001E6F3D"/>
    <w:rsid w:val="001F02A7"/>
    <w:rsid w:val="001F3B15"/>
    <w:rsid w:val="00201F1C"/>
    <w:rsid w:val="002025BF"/>
    <w:rsid w:val="00203614"/>
    <w:rsid w:val="00203DF3"/>
    <w:rsid w:val="00206CE3"/>
    <w:rsid w:val="00214A38"/>
    <w:rsid w:val="00220EAD"/>
    <w:rsid w:val="00223077"/>
    <w:rsid w:val="0022414D"/>
    <w:rsid w:val="002259B6"/>
    <w:rsid w:val="00226A97"/>
    <w:rsid w:val="00227519"/>
    <w:rsid w:val="00231D19"/>
    <w:rsid w:val="002341A6"/>
    <w:rsid w:val="0023478E"/>
    <w:rsid w:val="00234C8C"/>
    <w:rsid w:val="00236D77"/>
    <w:rsid w:val="00240D92"/>
    <w:rsid w:val="00247064"/>
    <w:rsid w:val="00255B05"/>
    <w:rsid w:val="002573EA"/>
    <w:rsid w:val="002617F8"/>
    <w:rsid w:val="00266183"/>
    <w:rsid w:val="002665E6"/>
    <w:rsid w:val="00273FFD"/>
    <w:rsid w:val="00274F45"/>
    <w:rsid w:val="002833B7"/>
    <w:rsid w:val="0028419E"/>
    <w:rsid w:val="00287B8A"/>
    <w:rsid w:val="002906E4"/>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4F9A"/>
    <w:rsid w:val="003053AC"/>
    <w:rsid w:val="00312DD7"/>
    <w:rsid w:val="00313DB9"/>
    <w:rsid w:val="00320BD7"/>
    <w:rsid w:val="00321ACF"/>
    <w:rsid w:val="00322C77"/>
    <w:rsid w:val="003266D2"/>
    <w:rsid w:val="003303B7"/>
    <w:rsid w:val="00332FAB"/>
    <w:rsid w:val="003348F9"/>
    <w:rsid w:val="00334AAF"/>
    <w:rsid w:val="00335734"/>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3E13"/>
    <w:rsid w:val="003B4D79"/>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2C82"/>
    <w:rsid w:val="003E36ED"/>
    <w:rsid w:val="003E748C"/>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40689"/>
    <w:rsid w:val="00440C41"/>
    <w:rsid w:val="00442310"/>
    <w:rsid w:val="00450837"/>
    <w:rsid w:val="0045608F"/>
    <w:rsid w:val="00463A2E"/>
    <w:rsid w:val="00464BCA"/>
    <w:rsid w:val="0047049F"/>
    <w:rsid w:val="0047504F"/>
    <w:rsid w:val="004756E9"/>
    <w:rsid w:val="00476A7E"/>
    <w:rsid w:val="00480E43"/>
    <w:rsid w:val="00490F75"/>
    <w:rsid w:val="004A1202"/>
    <w:rsid w:val="004A34EA"/>
    <w:rsid w:val="004A3832"/>
    <w:rsid w:val="004A6C1E"/>
    <w:rsid w:val="004B0FD4"/>
    <w:rsid w:val="004B1A93"/>
    <w:rsid w:val="004B2671"/>
    <w:rsid w:val="004B2B24"/>
    <w:rsid w:val="004B525A"/>
    <w:rsid w:val="004B5BC9"/>
    <w:rsid w:val="004B5C7C"/>
    <w:rsid w:val="004C63E8"/>
    <w:rsid w:val="004D0FE3"/>
    <w:rsid w:val="004D1CF8"/>
    <w:rsid w:val="004D6092"/>
    <w:rsid w:val="004E2335"/>
    <w:rsid w:val="004E67BE"/>
    <w:rsid w:val="004F57B2"/>
    <w:rsid w:val="00500050"/>
    <w:rsid w:val="00500131"/>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B0B36"/>
    <w:rsid w:val="005B172A"/>
    <w:rsid w:val="005B7493"/>
    <w:rsid w:val="005B7FE7"/>
    <w:rsid w:val="005C294C"/>
    <w:rsid w:val="005C44BE"/>
    <w:rsid w:val="005C6FD2"/>
    <w:rsid w:val="005D2509"/>
    <w:rsid w:val="005D4314"/>
    <w:rsid w:val="005D6CE0"/>
    <w:rsid w:val="005D73FC"/>
    <w:rsid w:val="005E1414"/>
    <w:rsid w:val="005E15AB"/>
    <w:rsid w:val="005F4663"/>
    <w:rsid w:val="005F690D"/>
    <w:rsid w:val="005F7E67"/>
    <w:rsid w:val="0060035A"/>
    <w:rsid w:val="00602C44"/>
    <w:rsid w:val="00605166"/>
    <w:rsid w:val="006072AA"/>
    <w:rsid w:val="006120E6"/>
    <w:rsid w:val="00612E91"/>
    <w:rsid w:val="006170E6"/>
    <w:rsid w:val="00620045"/>
    <w:rsid w:val="00620E9B"/>
    <w:rsid w:val="00627579"/>
    <w:rsid w:val="00630916"/>
    <w:rsid w:val="00632239"/>
    <w:rsid w:val="0064148C"/>
    <w:rsid w:val="006414AE"/>
    <w:rsid w:val="006442D6"/>
    <w:rsid w:val="00644E65"/>
    <w:rsid w:val="00645890"/>
    <w:rsid w:val="006527E8"/>
    <w:rsid w:val="00653082"/>
    <w:rsid w:val="006539BC"/>
    <w:rsid w:val="006563B5"/>
    <w:rsid w:val="006612C0"/>
    <w:rsid w:val="00666A9A"/>
    <w:rsid w:val="006700BC"/>
    <w:rsid w:val="00672819"/>
    <w:rsid w:val="00672BEB"/>
    <w:rsid w:val="006773AF"/>
    <w:rsid w:val="00682670"/>
    <w:rsid w:val="006834B8"/>
    <w:rsid w:val="00683A2F"/>
    <w:rsid w:val="00692ACE"/>
    <w:rsid w:val="006957D6"/>
    <w:rsid w:val="00696EC4"/>
    <w:rsid w:val="00697484"/>
    <w:rsid w:val="006A04E7"/>
    <w:rsid w:val="006A2FD9"/>
    <w:rsid w:val="006A5451"/>
    <w:rsid w:val="006A755B"/>
    <w:rsid w:val="006A7938"/>
    <w:rsid w:val="006B052B"/>
    <w:rsid w:val="006B40A6"/>
    <w:rsid w:val="006B7D99"/>
    <w:rsid w:val="006C3FD5"/>
    <w:rsid w:val="006D1565"/>
    <w:rsid w:val="006D19A4"/>
    <w:rsid w:val="006E464C"/>
    <w:rsid w:val="006E5A92"/>
    <w:rsid w:val="006E61E2"/>
    <w:rsid w:val="006F007D"/>
    <w:rsid w:val="006F15CA"/>
    <w:rsid w:val="006F1633"/>
    <w:rsid w:val="006F1B0A"/>
    <w:rsid w:val="006F1DCB"/>
    <w:rsid w:val="006F266C"/>
    <w:rsid w:val="006F297F"/>
    <w:rsid w:val="006F3BA8"/>
    <w:rsid w:val="006F413C"/>
    <w:rsid w:val="006F4224"/>
    <w:rsid w:val="006F48DC"/>
    <w:rsid w:val="0070168E"/>
    <w:rsid w:val="007054F9"/>
    <w:rsid w:val="00711244"/>
    <w:rsid w:val="00711FF9"/>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614E"/>
    <w:rsid w:val="00756B66"/>
    <w:rsid w:val="00761698"/>
    <w:rsid w:val="00764939"/>
    <w:rsid w:val="007651BD"/>
    <w:rsid w:val="0076674F"/>
    <w:rsid w:val="00766785"/>
    <w:rsid w:val="00773019"/>
    <w:rsid w:val="00775FC6"/>
    <w:rsid w:val="00787435"/>
    <w:rsid w:val="007900C2"/>
    <w:rsid w:val="00792C08"/>
    <w:rsid w:val="007A7057"/>
    <w:rsid w:val="007A7FF7"/>
    <w:rsid w:val="007B0EAD"/>
    <w:rsid w:val="007B298C"/>
    <w:rsid w:val="007B2A88"/>
    <w:rsid w:val="007B39B8"/>
    <w:rsid w:val="007B72EB"/>
    <w:rsid w:val="007C09ED"/>
    <w:rsid w:val="007D34F7"/>
    <w:rsid w:val="007D363C"/>
    <w:rsid w:val="007D6FAE"/>
    <w:rsid w:val="007E1285"/>
    <w:rsid w:val="007E38B3"/>
    <w:rsid w:val="007E48BB"/>
    <w:rsid w:val="007F13DF"/>
    <w:rsid w:val="007F5779"/>
    <w:rsid w:val="007F6CFE"/>
    <w:rsid w:val="00802997"/>
    <w:rsid w:val="00802D5E"/>
    <w:rsid w:val="0080439E"/>
    <w:rsid w:val="00806247"/>
    <w:rsid w:val="008067C9"/>
    <w:rsid w:val="00813E96"/>
    <w:rsid w:val="008214F9"/>
    <w:rsid w:val="008250F5"/>
    <w:rsid w:val="00836B12"/>
    <w:rsid w:val="008472B4"/>
    <w:rsid w:val="00847E9A"/>
    <w:rsid w:val="00852083"/>
    <w:rsid w:val="0085757D"/>
    <w:rsid w:val="00860B06"/>
    <w:rsid w:val="0086271D"/>
    <w:rsid w:val="00863535"/>
    <w:rsid w:val="00865941"/>
    <w:rsid w:val="0087436F"/>
    <w:rsid w:val="00874AE2"/>
    <w:rsid w:val="008758EA"/>
    <w:rsid w:val="008767B4"/>
    <w:rsid w:val="0087745E"/>
    <w:rsid w:val="008775A4"/>
    <w:rsid w:val="00880B2B"/>
    <w:rsid w:val="008824E6"/>
    <w:rsid w:val="00882923"/>
    <w:rsid w:val="00890D23"/>
    <w:rsid w:val="008941A4"/>
    <w:rsid w:val="0089734B"/>
    <w:rsid w:val="008A2269"/>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030C"/>
    <w:rsid w:val="009314EF"/>
    <w:rsid w:val="00932834"/>
    <w:rsid w:val="0093354B"/>
    <w:rsid w:val="00935359"/>
    <w:rsid w:val="009372E3"/>
    <w:rsid w:val="00944195"/>
    <w:rsid w:val="009451C1"/>
    <w:rsid w:val="00945210"/>
    <w:rsid w:val="00947E68"/>
    <w:rsid w:val="009520CC"/>
    <w:rsid w:val="00953CC6"/>
    <w:rsid w:val="00957279"/>
    <w:rsid w:val="00962556"/>
    <w:rsid w:val="00964AF0"/>
    <w:rsid w:val="00976321"/>
    <w:rsid w:val="009779D6"/>
    <w:rsid w:val="00977CF2"/>
    <w:rsid w:val="00980C91"/>
    <w:rsid w:val="00985511"/>
    <w:rsid w:val="00990322"/>
    <w:rsid w:val="00992FFB"/>
    <w:rsid w:val="00996537"/>
    <w:rsid w:val="009A1BE8"/>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F084F"/>
    <w:rsid w:val="009F62DF"/>
    <w:rsid w:val="009F6450"/>
    <w:rsid w:val="00A02611"/>
    <w:rsid w:val="00A048A2"/>
    <w:rsid w:val="00A10783"/>
    <w:rsid w:val="00A11519"/>
    <w:rsid w:val="00A15B72"/>
    <w:rsid w:val="00A16367"/>
    <w:rsid w:val="00A21703"/>
    <w:rsid w:val="00A242B2"/>
    <w:rsid w:val="00A33EBC"/>
    <w:rsid w:val="00A33FAB"/>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61E5"/>
    <w:rsid w:val="00AF175B"/>
    <w:rsid w:val="00B0798F"/>
    <w:rsid w:val="00B11572"/>
    <w:rsid w:val="00B12940"/>
    <w:rsid w:val="00B13163"/>
    <w:rsid w:val="00B140ED"/>
    <w:rsid w:val="00B22851"/>
    <w:rsid w:val="00B238E0"/>
    <w:rsid w:val="00B24A21"/>
    <w:rsid w:val="00B275BE"/>
    <w:rsid w:val="00B34B17"/>
    <w:rsid w:val="00B36DBF"/>
    <w:rsid w:val="00B36F12"/>
    <w:rsid w:val="00B403FC"/>
    <w:rsid w:val="00B43A11"/>
    <w:rsid w:val="00B44619"/>
    <w:rsid w:val="00B464F4"/>
    <w:rsid w:val="00B519EA"/>
    <w:rsid w:val="00B554F5"/>
    <w:rsid w:val="00B6454A"/>
    <w:rsid w:val="00B71EF0"/>
    <w:rsid w:val="00B74BFB"/>
    <w:rsid w:val="00B756AB"/>
    <w:rsid w:val="00B77EF4"/>
    <w:rsid w:val="00B86AA7"/>
    <w:rsid w:val="00B86B4E"/>
    <w:rsid w:val="00B86DF5"/>
    <w:rsid w:val="00B9164B"/>
    <w:rsid w:val="00B93E26"/>
    <w:rsid w:val="00B953EC"/>
    <w:rsid w:val="00B96EB3"/>
    <w:rsid w:val="00BA197F"/>
    <w:rsid w:val="00BA2414"/>
    <w:rsid w:val="00BB25F5"/>
    <w:rsid w:val="00BB36C9"/>
    <w:rsid w:val="00BB51F1"/>
    <w:rsid w:val="00BC142D"/>
    <w:rsid w:val="00BC2C67"/>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4140"/>
    <w:rsid w:val="00C14C85"/>
    <w:rsid w:val="00C163F1"/>
    <w:rsid w:val="00C16C31"/>
    <w:rsid w:val="00C20A85"/>
    <w:rsid w:val="00C24DD2"/>
    <w:rsid w:val="00C26C30"/>
    <w:rsid w:val="00C26F2E"/>
    <w:rsid w:val="00C3051B"/>
    <w:rsid w:val="00C31841"/>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721A"/>
    <w:rsid w:val="00C75BE8"/>
    <w:rsid w:val="00C76B31"/>
    <w:rsid w:val="00C80945"/>
    <w:rsid w:val="00C8266B"/>
    <w:rsid w:val="00C82AA0"/>
    <w:rsid w:val="00C9036F"/>
    <w:rsid w:val="00C957BC"/>
    <w:rsid w:val="00C96A8A"/>
    <w:rsid w:val="00CA265E"/>
    <w:rsid w:val="00CA47C3"/>
    <w:rsid w:val="00CA7E90"/>
    <w:rsid w:val="00CB07E6"/>
    <w:rsid w:val="00CB1B94"/>
    <w:rsid w:val="00CB2835"/>
    <w:rsid w:val="00CC17A8"/>
    <w:rsid w:val="00CC1A57"/>
    <w:rsid w:val="00CC2A49"/>
    <w:rsid w:val="00CC4DA8"/>
    <w:rsid w:val="00CC63B4"/>
    <w:rsid w:val="00CC7CFE"/>
    <w:rsid w:val="00CD4992"/>
    <w:rsid w:val="00CE052C"/>
    <w:rsid w:val="00CE4142"/>
    <w:rsid w:val="00CE61B2"/>
    <w:rsid w:val="00CF17B0"/>
    <w:rsid w:val="00CF33BD"/>
    <w:rsid w:val="00CF5637"/>
    <w:rsid w:val="00D00CFB"/>
    <w:rsid w:val="00D02071"/>
    <w:rsid w:val="00D06FF2"/>
    <w:rsid w:val="00D07BCA"/>
    <w:rsid w:val="00D10F3E"/>
    <w:rsid w:val="00D11B2D"/>
    <w:rsid w:val="00D132FE"/>
    <w:rsid w:val="00D133F7"/>
    <w:rsid w:val="00D2244F"/>
    <w:rsid w:val="00D23334"/>
    <w:rsid w:val="00D30244"/>
    <w:rsid w:val="00D355F3"/>
    <w:rsid w:val="00D375E1"/>
    <w:rsid w:val="00D46279"/>
    <w:rsid w:val="00D464E9"/>
    <w:rsid w:val="00D52C2F"/>
    <w:rsid w:val="00D55967"/>
    <w:rsid w:val="00D563DA"/>
    <w:rsid w:val="00D57B11"/>
    <w:rsid w:val="00D61DF2"/>
    <w:rsid w:val="00D638F8"/>
    <w:rsid w:val="00D64C90"/>
    <w:rsid w:val="00D653F1"/>
    <w:rsid w:val="00D663F8"/>
    <w:rsid w:val="00D67A88"/>
    <w:rsid w:val="00D67D12"/>
    <w:rsid w:val="00D75C97"/>
    <w:rsid w:val="00D77664"/>
    <w:rsid w:val="00D8659A"/>
    <w:rsid w:val="00D86D52"/>
    <w:rsid w:val="00D91088"/>
    <w:rsid w:val="00D93A97"/>
    <w:rsid w:val="00D97F08"/>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740D"/>
    <w:rsid w:val="00DD762B"/>
    <w:rsid w:val="00DE4093"/>
    <w:rsid w:val="00DE47DE"/>
    <w:rsid w:val="00DE4F5B"/>
    <w:rsid w:val="00DE5B20"/>
    <w:rsid w:val="00DF09AD"/>
    <w:rsid w:val="00DF42BF"/>
    <w:rsid w:val="00DF67D5"/>
    <w:rsid w:val="00DF67FE"/>
    <w:rsid w:val="00E02EC7"/>
    <w:rsid w:val="00E03DF8"/>
    <w:rsid w:val="00E0502F"/>
    <w:rsid w:val="00E053DE"/>
    <w:rsid w:val="00E05D76"/>
    <w:rsid w:val="00E07C10"/>
    <w:rsid w:val="00E12706"/>
    <w:rsid w:val="00E22937"/>
    <w:rsid w:val="00E22E97"/>
    <w:rsid w:val="00E262A5"/>
    <w:rsid w:val="00E27D0F"/>
    <w:rsid w:val="00E3016C"/>
    <w:rsid w:val="00E3195B"/>
    <w:rsid w:val="00E32877"/>
    <w:rsid w:val="00E34858"/>
    <w:rsid w:val="00E35E31"/>
    <w:rsid w:val="00E3670B"/>
    <w:rsid w:val="00E369A8"/>
    <w:rsid w:val="00E369CA"/>
    <w:rsid w:val="00E36EEC"/>
    <w:rsid w:val="00E40A44"/>
    <w:rsid w:val="00E41733"/>
    <w:rsid w:val="00E41B96"/>
    <w:rsid w:val="00E42AEC"/>
    <w:rsid w:val="00E50A11"/>
    <w:rsid w:val="00E5372A"/>
    <w:rsid w:val="00E54433"/>
    <w:rsid w:val="00E556FD"/>
    <w:rsid w:val="00E573C9"/>
    <w:rsid w:val="00E61CEE"/>
    <w:rsid w:val="00E65656"/>
    <w:rsid w:val="00E65BC0"/>
    <w:rsid w:val="00E65DC5"/>
    <w:rsid w:val="00E669AE"/>
    <w:rsid w:val="00E71868"/>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DE4"/>
    <w:rsid w:val="00EC5D52"/>
    <w:rsid w:val="00EC7DD1"/>
    <w:rsid w:val="00ED018D"/>
    <w:rsid w:val="00ED063F"/>
    <w:rsid w:val="00ED10D5"/>
    <w:rsid w:val="00ED3137"/>
    <w:rsid w:val="00ED41D2"/>
    <w:rsid w:val="00EE0581"/>
    <w:rsid w:val="00EE3204"/>
    <w:rsid w:val="00EE44C8"/>
    <w:rsid w:val="00EF1795"/>
    <w:rsid w:val="00EF42FD"/>
    <w:rsid w:val="00F01042"/>
    <w:rsid w:val="00F015DF"/>
    <w:rsid w:val="00F0277D"/>
    <w:rsid w:val="00F02AFF"/>
    <w:rsid w:val="00F12907"/>
    <w:rsid w:val="00F243B0"/>
    <w:rsid w:val="00F245CD"/>
    <w:rsid w:val="00F30303"/>
    <w:rsid w:val="00F30EB6"/>
    <w:rsid w:val="00F30FA7"/>
    <w:rsid w:val="00F31EB9"/>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7064"/>
    <w:rsid w:val="00F7059F"/>
    <w:rsid w:val="00F70B46"/>
    <w:rsid w:val="00F7622B"/>
    <w:rsid w:val="00F76A8D"/>
    <w:rsid w:val="00F800D9"/>
    <w:rsid w:val="00F80288"/>
    <w:rsid w:val="00F81C63"/>
    <w:rsid w:val="00F845F8"/>
    <w:rsid w:val="00F85A74"/>
    <w:rsid w:val="00F9035E"/>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D0515"/>
    <w:rsid w:val="00FD0D12"/>
    <w:rsid w:val="00FD4609"/>
    <w:rsid w:val="00FD6C2D"/>
    <w:rsid w:val="00FD74F6"/>
    <w:rsid w:val="00FE05B2"/>
    <w:rsid w:val="00FE07FC"/>
    <w:rsid w:val="00FE330E"/>
    <w:rsid w:val="00FE38EF"/>
    <w:rsid w:val="00FE398C"/>
    <w:rsid w:val="00FE53A7"/>
    <w:rsid w:val="00FE5CF0"/>
    <w:rsid w:val="00FE7C61"/>
    <w:rsid w:val="00FF2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25705241">
      <w:bodyDiv w:val="1"/>
      <w:marLeft w:val="0"/>
      <w:marRight w:val="0"/>
      <w:marTop w:val="0"/>
      <w:marBottom w:val="0"/>
      <w:divBdr>
        <w:top w:val="none" w:sz="0" w:space="0" w:color="auto"/>
        <w:left w:val="none" w:sz="0" w:space="0" w:color="auto"/>
        <w:bottom w:val="none" w:sz="0" w:space="0" w:color="auto"/>
        <w:right w:val="none" w:sz="0" w:space="0" w:color="auto"/>
      </w:divBdr>
      <w:divsChild>
        <w:div w:id="294913625">
          <w:marLeft w:val="0"/>
          <w:marRight w:val="0"/>
          <w:marTop w:val="0"/>
          <w:marBottom w:val="0"/>
          <w:divBdr>
            <w:top w:val="none" w:sz="0" w:space="0" w:color="auto"/>
            <w:left w:val="none" w:sz="0" w:space="0" w:color="auto"/>
            <w:bottom w:val="none" w:sz="0" w:space="0" w:color="auto"/>
            <w:right w:val="none" w:sz="0" w:space="0" w:color="auto"/>
          </w:divBdr>
        </w:div>
        <w:div w:id="409888641">
          <w:marLeft w:val="0"/>
          <w:marRight w:val="0"/>
          <w:marTop w:val="0"/>
          <w:marBottom w:val="0"/>
          <w:divBdr>
            <w:top w:val="none" w:sz="0" w:space="0" w:color="auto"/>
            <w:left w:val="none" w:sz="0" w:space="0" w:color="auto"/>
            <w:bottom w:val="none" w:sz="0" w:space="0" w:color="auto"/>
            <w:right w:val="none" w:sz="0" w:space="0" w:color="auto"/>
          </w:divBdr>
        </w:div>
        <w:div w:id="1546216249">
          <w:marLeft w:val="0"/>
          <w:marRight w:val="0"/>
          <w:marTop w:val="0"/>
          <w:marBottom w:val="0"/>
          <w:divBdr>
            <w:top w:val="none" w:sz="0" w:space="0" w:color="auto"/>
            <w:left w:val="none" w:sz="0" w:space="0" w:color="auto"/>
            <w:bottom w:val="none" w:sz="0" w:space="0" w:color="auto"/>
            <w:right w:val="none" w:sz="0" w:space="0" w:color="auto"/>
          </w:divBdr>
        </w:div>
      </w:divsChild>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554196022">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assets.publishing.service.gov.uk/government/uploads/system/uploads/attachment_data/file/1089687/Behaviour_in_Schools_guidance_July_2022.pdf" TargetMode="External"/><Relationship Id="rId26" Type="http://schemas.openxmlformats.org/officeDocument/2006/relationships/hyperlink" Target="https://www.cescp.org.uk/professionals/escalation.aspx" TargetMode="External"/><Relationship Id="rId39" Type="http://schemas.openxmlformats.org/officeDocument/2006/relationships/header" Target="header2.xml"/><Relationship Id="rId21"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http://www.stopadultabuse.org.uk/professionals/preventchannel-referral-process.aspx" TargetMode="External"/><Relationship Id="rId42" Type="http://schemas.openxmlformats.org/officeDocument/2006/relationships/image" Target="media/image5.png"/><Relationship Id="rId47" Type="http://schemas.openxmlformats.org/officeDocument/2006/relationships/header" Target="header4.xml"/><Relationship Id="rId50" Type="http://schemas.openxmlformats.org/officeDocument/2006/relationships/hyperlink" Target="https://www.cescp.org.uk/professionals/neglect.aspx" TargetMode="External"/><Relationship Id="rId55" Type="http://schemas.openxmlformats.org/officeDocument/2006/relationships/hyperlink" Target="https://assets.publishing.service.gov.uk/media/651e71d9e4e658001459d997/14.320_HO_Channel_Duty_Guidance_v3_Final_Web.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70108/EYFS_framework_from_September_2023.pdf" TargetMode="External"/><Relationship Id="rId29" Type="http://schemas.openxmlformats.org/officeDocument/2006/relationships/hyperlink" Target="https://www.cescp.org.uk/ce-scp-multi-agency-toolkit/ce-scp-multi-agency-toolkit.aspx" TargetMode="External"/><Relationship Id="rId11" Type="http://schemas.openxmlformats.org/officeDocument/2006/relationships/endnotes" Target="endnotes.xml"/><Relationship Id="rId24" Type="http://schemas.openxmlformats.org/officeDocument/2006/relationships/hyperlink" Target="https://www.cescp.org.uk/docs/multi-agency-toolkit/ce-scp-multi-agency-toolkit-final-oct-2021.docx" TargetMode="External"/><Relationship Id="rId32" Type="http://schemas.openxmlformats.org/officeDocument/2006/relationships/hyperlink" Target="mailto:Cyber.Prevent@nwrocu.police.uk"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8.jpeg"/><Relationship Id="rId53" Type="http://schemas.openxmlformats.org/officeDocument/2006/relationships/hyperlink" Target="http://www.stopadultabuse.org.uk/professionals/preventchannel-referral-process.aspx"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c-cluster-110.uploads.documents.cimpress.io/v1/uploads/d71d6fd8-b99e-4327-b8fd-1ac968b768a4~110/original?tenant=vbu-digita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2" Type="http://schemas.openxmlformats.org/officeDocument/2006/relationships/hyperlink" Target="https://assets.publishing.service.gov.uk/government/uploads/system/uploads/attachment_data/file/1091132/Searching__Screening_and_Confiscation_guidance_July_2022.pdf"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mailto:i-ART@cheshirewestandchester.gov.uk" TargetMode="External"/><Relationship Id="rId35" Type="http://schemas.openxmlformats.org/officeDocument/2006/relationships/hyperlink" Target="mailto:Cyber.Prevent@nwrocu.police.uk" TargetMode="External"/><Relationship Id="rId43" Type="http://schemas.openxmlformats.org/officeDocument/2006/relationships/image" Target="media/image6.png"/><Relationship Id="rId48" Type="http://schemas.openxmlformats.org/officeDocument/2006/relationships/image" Target="media/image9.jpeg"/><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educateagainsthate.com/resources/respectful-school-communities-self-review-signposting-tool-2/"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media/64f8498efdc5d10014fce6d1/14.258_HO_Prevent_Duty_Guidance_v5c.pdf" TargetMode="External"/><Relationship Id="rId25" Type="http://schemas.openxmlformats.org/officeDocument/2006/relationships/hyperlink" Target="https://www.cescp.org.uk/pdf/multi-agency-practice-standards-april-2016.pdf" TargetMode="External"/><Relationship Id="rId33" Type="http://schemas.openxmlformats.org/officeDocument/2006/relationships/hyperlink" Target="mailto:i-ART@cheshirewestandchester.gov.uk" TargetMode="External"/><Relationship Id="rId38" Type="http://schemas.openxmlformats.org/officeDocument/2006/relationships/footer" Target="footer1.xml"/><Relationship Id="rId46" Type="http://schemas.openxmlformats.org/officeDocument/2006/relationships/header" Target="header3.xml"/><Relationship Id="rId20" Type="http://schemas.openxmlformats.org/officeDocument/2006/relationships/hyperlink" Target="https://assets.publishing.service.gov.uk/government/uploads/system/uploads/attachment_data/file/623895/Preventing_and_tackling_bullying_advice.pdf" TargetMode="External"/><Relationship Id="rId41" Type="http://schemas.openxmlformats.org/officeDocument/2006/relationships/image" Target="media/image4.jpeg"/><Relationship Id="rId54" Type="http://schemas.openxmlformats.org/officeDocument/2006/relationships/hyperlink" Target="http://www.stopadultabuse.org.uk/professionals/preventchannel-referral-proces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yperlink" Target="https://www.cescp.org.uk/pdf/thresholds-document-final-master.pdf" TargetMode="External"/><Relationship Id="rId28" Type="http://schemas.openxmlformats.org/officeDocument/2006/relationships/hyperlink" Target="https://www.cheshireeast.gov.uk/schools/school-attendance/children-missing-education.aspx" TargetMode="External"/><Relationship Id="rId36" Type="http://schemas.openxmlformats.org/officeDocument/2006/relationships/image" Target="media/image2.jpeg"/><Relationship Id="rId49" Type="http://schemas.openxmlformats.org/officeDocument/2006/relationships/hyperlink" Target="https://www.cescp.org.uk/pdf/pan-cheshire-joint-protocol/pan-cheshire-missing-from-home-protocol-2023-2024.pdf"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www.stopadultabuse.org.uk/professionals/preventchannel-referral-process.aspx" TargetMode="External"/><Relationship Id="rId44" Type="http://schemas.openxmlformats.org/officeDocument/2006/relationships/image" Target="media/image7.jpeg"/><Relationship Id="rId5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2.xml><?xml version="1.0" encoding="utf-8"?>
<ds:datastoreItem xmlns:ds="http://schemas.openxmlformats.org/officeDocument/2006/customXml" ds:itemID="{CC826C44-01D8-441F-9BC2-A23B78D5D532}">
  <ds:schemaRefs>
    <ds:schemaRef ds:uri="http://schemas.openxmlformats.org/package/2006/metadata/core-properties"/>
    <ds:schemaRef ds:uri="71b762f7-9843-41d6-9809-5488332f1633"/>
    <ds:schemaRef ds:uri="http://schemas.microsoft.com/office/infopath/2007/PartnerControls"/>
    <ds:schemaRef ds:uri="http://schemas.microsoft.com/office/2006/documentManagement/types"/>
    <ds:schemaRef ds:uri="http://www.w3.org/XML/1998/namespace"/>
    <ds:schemaRef ds:uri="1f9d9523-6b00-4403-b58b-001bce7d8e2b"/>
    <ds:schemaRef ds:uri="http://purl.org/dc/terms/"/>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42701D9-AC1A-483F-9844-D520EBA6C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17595</Words>
  <Characters>100297</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Mrs C. Lowe</cp:lastModifiedBy>
  <cp:revision>2</cp:revision>
  <cp:lastPrinted>2019-08-07T12:13:00Z</cp:lastPrinted>
  <dcterms:created xsi:type="dcterms:W3CDTF">2024-06-11T10:57:00Z</dcterms:created>
  <dcterms:modified xsi:type="dcterms:W3CDTF">2024-06-11T10:57:00Z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